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59" w:rsidRPr="003311E7" w:rsidRDefault="00C23159" w:rsidP="00C23159">
      <w:pPr>
        <w:spacing w:line="360" w:lineRule="auto"/>
        <w:jc w:val="center"/>
        <w:rPr>
          <w:rFonts w:ascii="Times New Roman" w:hAnsi="Times New Roman" w:cs="Times New Roman"/>
          <w:b/>
          <w:sz w:val="26"/>
          <w:szCs w:val="26"/>
        </w:rPr>
      </w:pPr>
      <w:r w:rsidRPr="003311E7">
        <w:rPr>
          <w:rFonts w:ascii="Times New Roman" w:hAnsi="Times New Roman" w:cs="Times New Roman"/>
          <w:b/>
          <w:sz w:val="26"/>
          <w:szCs w:val="26"/>
        </w:rPr>
        <w:t>School Policy Document</w:t>
      </w:r>
    </w:p>
    <w:p w:rsidR="00C23159" w:rsidRPr="003311E7" w:rsidRDefault="00C23159" w:rsidP="00C23159">
      <w:pPr>
        <w:spacing w:line="360" w:lineRule="auto"/>
        <w:rPr>
          <w:rFonts w:ascii="Times New Roman" w:hAnsi="Times New Roman" w:cs="Times New Roman"/>
          <w:b/>
          <w:sz w:val="26"/>
          <w:szCs w:val="26"/>
        </w:rPr>
      </w:pPr>
      <w:r w:rsidRPr="003311E7">
        <w:rPr>
          <w:rFonts w:ascii="Times New Roman" w:hAnsi="Times New Roman" w:cs="Times New Roman"/>
          <w:b/>
          <w:sz w:val="26"/>
          <w:szCs w:val="26"/>
        </w:rPr>
        <w:t>Introduction</w:t>
      </w:r>
    </w:p>
    <w:p w:rsidR="00C23159" w:rsidRPr="003311E7" w:rsidRDefault="00C23159" w:rsidP="00C23159">
      <w:pPr>
        <w:spacing w:line="360" w:lineRule="auto"/>
        <w:rPr>
          <w:rFonts w:ascii="Times New Roman" w:hAnsi="Times New Roman" w:cs="Times New Roman"/>
          <w:sz w:val="26"/>
          <w:szCs w:val="26"/>
        </w:rPr>
      </w:pPr>
      <w:r w:rsidRPr="003311E7">
        <w:rPr>
          <w:rFonts w:ascii="Times New Roman" w:hAnsi="Times New Roman" w:cs="Times New Roman"/>
          <w:sz w:val="26"/>
          <w:szCs w:val="26"/>
        </w:rPr>
        <w:t xml:space="preserve">A Brief History of </w:t>
      </w:r>
      <w:proofErr w:type="spellStart"/>
      <w:r w:rsidRPr="003311E7">
        <w:rPr>
          <w:rFonts w:ascii="Times New Roman" w:hAnsi="Times New Roman" w:cs="Times New Roman"/>
          <w:sz w:val="26"/>
          <w:szCs w:val="26"/>
        </w:rPr>
        <w:t>Muenselling</w:t>
      </w:r>
      <w:proofErr w:type="spellEnd"/>
      <w:r w:rsidRPr="003311E7">
        <w:rPr>
          <w:rFonts w:ascii="Times New Roman" w:hAnsi="Times New Roman" w:cs="Times New Roman"/>
          <w:sz w:val="26"/>
          <w:szCs w:val="26"/>
        </w:rPr>
        <w:t xml:space="preserve"> Institute:</w:t>
      </w:r>
    </w:p>
    <w:p w:rsidR="00C23159" w:rsidRPr="003311E7" w:rsidRDefault="00C23159" w:rsidP="00C23159">
      <w:pPr>
        <w:spacing w:line="360" w:lineRule="auto"/>
        <w:jc w:val="both"/>
        <w:rPr>
          <w:rFonts w:ascii="Times New Roman" w:hAnsi="Times New Roman" w:cs="Times New Roman"/>
          <w:sz w:val="26"/>
          <w:szCs w:val="26"/>
        </w:rPr>
      </w:pPr>
      <w:proofErr w:type="spellStart"/>
      <w:r w:rsidRPr="003311E7">
        <w:rPr>
          <w:rFonts w:ascii="Times New Roman" w:hAnsi="Times New Roman" w:cs="Times New Roman"/>
          <w:sz w:val="26"/>
          <w:szCs w:val="26"/>
        </w:rPr>
        <w:t>Muenselling</w:t>
      </w:r>
      <w:proofErr w:type="spellEnd"/>
      <w:r w:rsidRPr="003311E7">
        <w:rPr>
          <w:rFonts w:ascii="Times New Roman" w:hAnsi="Times New Roman" w:cs="Times New Roman"/>
          <w:sz w:val="26"/>
          <w:szCs w:val="26"/>
        </w:rPr>
        <w:t xml:space="preserve"> Institute was established under the patronage of His Royal Highness Prince Namgyal </w:t>
      </w:r>
      <w:proofErr w:type="spellStart"/>
      <w:r w:rsidRPr="003311E7">
        <w:rPr>
          <w:rFonts w:ascii="Times New Roman" w:hAnsi="Times New Roman" w:cs="Times New Roman"/>
          <w:sz w:val="26"/>
          <w:szCs w:val="26"/>
        </w:rPr>
        <w:t>Wangchuck</w:t>
      </w:r>
      <w:proofErr w:type="spellEnd"/>
      <w:r w:rsidRPr="003311E7">
        <w:rPr>
          <w:rFonts w:ascii="Times New Roman" w:hAnsi="Times New Roman" w:cs="Times New Roman"/>
          <w:sz w:val="26"/>
          <w:szCs w:val="26"/>
        </w:rPr>
        <w:t xml:space="preserve"> on 23</w:t>
      </w:r>
      <w:r w:rsidRPr="003311E7">
        <w:rPr>
          <w:rFonts w:ascii="Times New Roman" w:hAnsi="Times New Roman" w:cs="Times New Roman"/>
          <w:sz w:val="26"/>
          <w:szCs w:val="26"/>
          <w:vertAlign w:val="superscript"/>
        </w:rPr>
        <w:t>rd</w:t>
      </w:r>
      <w:r w:rsidRPr="003311E7">
        <w:rPr>
          <w:rFonts w:ascii="Times New Roman" w:hAnsi="Times New Roman" w:cs="Times New Roman"/>
          <w:sz w:val="26"/>
          <w:szCs w:val="26"/>
        </w:rPr>
        <w:t xml:space="preserve"> February 1973 at </w:t>
      </w:r>
      <w:proofErr w:type="spellStart"/>
      <w:r w:rsidRPr="003311E7">
        <w:rPr>
          <w:rFonts w:ascii="Times New Roman" w:hAnsi="Times New Roman" w:cs="Times New Roman"/>
          <w:sz w:val="26"/>
          <w:szCs w:val="26"/>
        </w:rPr>
        <w:t>Khaling</w:t>
      </w:r>
      <w:proofErr w:type="spellEnd"/>
      <w:r w:rsidRPr="003311E7">
        <w:rPr>
          <w:rFonts w:ascii="Times New Roman" w:hAnsi="Times New Roman" w:cs="Times New Roman"/>
          <w:sz w:val="26"/>
          <w:szCs w:val="26"/>
        </w:rPr>
        <w:t xml:space="preserve"> under </w:t>
      </w:r>
      <w:proofErr w:type="spellStart"/>
      <w:r w:rsidRPr="003311E7">
        <w:rPr>
          <w:rFonts w:ascii="Times New Roman" w:hAnsi="Times New Roman" w:cs="Times New Roman"/>
          <w:sz w:val="26"/>
          <w:szCs w:val="26"/>
        </w:rPr>
        <w:t>Trashigang</w:t>
      </w:r>
      <w:proofErr w:type="spellEnd"/>
      <w:r w:rsidRPr="003311E7">
        <w:rPr>
          <w:rFonts w:ascii="Times New Roman" w:hAnsi="Times New Roman" w:cs="Times New Roman"/>
          <w:sz w:val="26"/>
          <w:szCs w:val="26"/>
        </w:rPr>
        <w:t xml:space="preserve"> District. It began as the school for the blind with three students. Mr. Einar </w:t>
      </w:r>
      <w:proofErr w:type="spellStart"/>
      <w:r w:rsidRPr="003311E7">
        <w:rPr>
          <w:rFonts w:ascii="Times New Roman" w:hAnsi="Times New Roman" w:cs="Times New Roman"/>
          <w:sz w:val="26"/>
          <w:szCs w:val="26"/>
        </w:rPr>
        <w:t>Kippenes</w:t>
      </w:r>
      <w:proofErr w:type="spellEnd"/>
      <w:r w:rsidRPr="003311E7">
        <w:rPr>
          <w:rFonts w:ascii="Times New Roman" w:hAnsi="Times New Roman" w:cs="Times New Roman"/>
          <w:sz w:val="26"/>
          <w:szCs w:val="26"/>
        </w:rPr>
        <w:t>, a Norwegian was then the first principal of the school associated by a national teacher. The school was officially brought under the jurisdiction of the Department of Education in April 1981 and the Royal Government of Bhutan started to mobilize the salaries for the few national teachers.</w:t>
      </w:r>
    </w:p>
    <w:p w:rsidR="00C23159" w:rsidRPr="003311E7" w:rsidRDefault="00C23159" w:rsidP="00C23159">
      <w:p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 xml:space="preserve">VISION: </w:t>
      </w:r>
    </w:p>
    <w:p w:rsidR="00C23159" w:rsidRPr="003311E7" w:rsidRDefault="00C23159" w:rsidP="00C23159">
      <w:p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We will strive to produce independent, productive and worthy value laden students with wholesome academic excellence upholding the GNH values with the pledge of green school.</w:t>
      </w:r>
    </w:p>
    <w:p w:rsidR="00C23159" w:rsidRPr="003311E7" w:rsidRDefault="00C23159" w:rsidP="00C23159">
      <w:pPr>
        <w:spacing w:line="360" w:lineRule="auto"/>
        <w:jc w:val="both"/>
        <w:rPr>
          <w:rFonts w:ascii="Times New Roman" w:hAnsi="Times New Roman" w:cs="Times New Roman"/>
          <w:sz w:val="26"/>
          <w:szCs w:val="26"/>
        </w:rPr>
      </w:pPr>
      <w:r w:rsidRPr="003311E7">
        <w:rPr>
          <w:rFonts w:ascii="Times New Roman" w:hAnsi="Times New Roman" w:cs="Times New Roman"/>
          <w:b/>
          <w:sz w:val="26"/>
          <w:szCs w:val="26"/>
        </w:rPr>
        <w:t>MISSION:</w:t>
      </w:r>
      <w:r w:rsidRPr="003311E7">
        <w:rPr>
          <w:rFonts w:ascii="Times New Roman" w:hAnsi="Times New Roman" w:cs="Times New Roman"/>
          <w:sz w:val="26"/>
          <w:szCs w:val="26"/>
        </w:rPr>
        <w:t xml:space="preserve"> </w:t>
      </w:r>
    </w:p>
    <w:p w:rsidR="00C23159" w:rsidRPr="003311E7" w:rsidRDefault="00C23159" w:rsidP="00550297">
      <w:pPr>
        <w:pStyle w:val="ListParagraph"/>
        <w:numPr>
          <w:ilvl w:val="0"/>
          <w:numId w:val="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Respond to the expectation of the Royal Government’s national policy and special educational needs.</w:t>
      </w:r>
    </w:p>
    <w:p w:rsidR="00C23159" w:rsidRPr="003311E7" w:rsidRDefault="00C23159" w:rsidP="00550297">
      <w:pPr>
        <w:pStyle w:val="ListParagraph"/>
        <w:numPr>
          <w:ilvl w:val="0"/>
          <w:numId w:val="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Support the integrated students of the mainstream schools.</w:t>
      </w:r>
    </w:p>
    <w:p w:rsidR="00C23159" w:rsidRPr="003311E7" w:rsidRDefault="00C23159" w:rsidP="00550297">
      <w:pPr>
        <w:pStyle w:val="ListParagraph"/>
        <w:numPr>
          <w:ilvl w:val="0"/>
          <w:numId w:val="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Provide trainings on activities for daily living, orientation and mobility.</w:t>
      </w:r>
    </w:p>
    <w:p w:rsidR="00C23159" w:rsidRPr="003311E7" w:rsidRDefault="00C23159" w:rsidP="00550297">
      <w:pPr>
        <w:pStyle w:val="ListParagraph"/>
        <w:numPr>
          <w:ilvl w:val="0"/>
          <w:numId w:val="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Provide vocational skills through ICT, music and songs.</w:t>
      </w:r>
    </w:p>
    <w:p w:rsidR="00C23159" w:rsidRPr="003311E7" w:rsidRDefault="00C23159" w:rsidP="00550297">
      <w:pPr>
        <w:pStyle w:val="ListParagraph"/>
        <w:numPr>
          <w:ilvl w:val="0"/>
          <w:numId w:val="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Conduct co-curricular activities</w:t>
      </w:r>
    </w:p>
    <w:p w:rsidR="00C23159" w:rsidRPr="003311E7" w:rsidRDefault="00C23159" w:rsidP="00550297">
      <w:pPr>
        <w:pStyle w:val="ListParagraph"/>
        <w:numPr>
          <w:ilvl w:val="0"/>
          <w:numId w:val="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Inculcate GNH values through social work, value education, health and hygiene and preserve our culture.</w:t>
      </w:r>
    </w:p>
    <w:p w:rsidR="00C23159" w:rsidRPr="003311E7" w:rsidRDefault="00C23159" w:rsidP="00C23159">
      <w:pPr>
        <w:spacing w:line="360" w:lineRule="auto"/>
        <w:jc w:val="both"/>
        <w:rPr>
          <w:rFonts w:ascii="Times New Roman" w:hAnsi="Times New Roman" w:cs="Times New Roman"/>
          <w:sz w:val="26"/>
          <w:szCs w:val="26"/>
        </w:rPr>
      </w:pPr>
      <w:r w:rsidRPr="003311E7">
        <w:rPr>
          <w:rFonts w:ascii="Times New Roman" w:hAnsi="Times New Roman" w:cs="Times New Roman"/>
          <w:b/>
          <w:sz w:val="26"/>
          <w:szCs w:val="26"/>
        </w:rPr>
        <w:t xml:space="preserve">Moto: </w:t>
      </w:r>
      <w:r w:rsidRPr="003311E7">
        <w:rPr>
          <w:rFonts w:ascii="Times New Roman" w:hAnsi="Times New Roman" w:cs="Times New Roman"/>
          <w:sz w:val="26"/>
          <w:szCs w:val="26"/>
        </w:rPr>
        <w:t>“Education for all”.</w:t>
      </w: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DECENTRALISED STRUCTURE OF INSTITUTE MANAGEMENT</w:t>
      </w:r>
    </w:p>
    <w:p w:rsidR="00C23159" w:rsidRPr="003311E7" w:rsidRDefault="00C23159" w:rsidP="00C23159">
      <w:pPr>
        <w:pStyle w:val="ListParagraph"/>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(ORGANOGRAM)</w:t>
      </w: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GOALS OF THE INSTITUTE</w:t>
      </w: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550297">
      <w:pPr>
        <w:pStyle w:val="ListParagraph"/>
        <w:numPr>
          <w:ilvl w:val="0"/>
          <w:numId w:val="2"/>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Institute Management Team:</w:t>
      </w:r>
    </w:p>
    <w:p w:rsidR="00C23159" w:rsidRPr="003311E7" w:rsidRDefault="00C23159" w:rsidP="00C23159">
      <w:pPr>
        <w:pStyle w:val="ListParagraph"/>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 xml:space="preserve"> </w:t>
      </w:r>
      <w:r w:rsidRPr="003311E7">
        <w:rPr>
          <w:rFonts w:ascii="Times New Roman" w:hAnsi="Times New Roman" w:cs="Times New Roman"/>
          <w:sz w:val="26"/>
          <w:szCs w:val="26"/>
        </w:rPr>
        <w:t>Accomplish and monitor general functioning of the programmes under Academic, Non-academic and Student Support Service Affairs, further implement the policies and plans of the institute.</w:t>
      </w:r>
    </w:p>
    <w:p w:rsidR="00C23159" w:rsidRPr="003311E7" w:rsidRDefault="00C23159" w:rsidP="00550297">
      <w:pPr>
        <w:pStyle w:val="ListParagraph"/>
        <w:numPr>
          <w:ilvl w:val="1"/>
          <w:numId w:val="2"/>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 xml:space="preserve">Academic Affairs: </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Guarantee an effective delivery of curriculum and educational programmes with provision of professional development and timely monitoring and assessment to achieve excellence in academic performance considering all kinds of special need.</w:t>
      </w:r>
    </w:p>
    <w:p w:rsidR="00C23159" w:rsidRPr="003311E7" w:rsidRDefault="00C23159" w:rsidP="00550297">
      <w:pPr>
        <w:pStyle w:val="ListParagraph"/>
        <w:numPr>
          <w:ilvl w:val="1"/>
          <w:numId w:val="2"/>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Non-academic Affairs:</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Create opportunities for variety of co-curricular and extra-curricular activities to participate and attain the skills of wholesome education.</w:t>
      </w:r>
    </w:p>
    <w:p w:rsidR="00C23159" w:rsidRPr="003311E7" w:rsidRDefault="00C23159" w:rsidP="00550297">
      <w:pPr>
        <w:pStyle w:val="ListParagraph"/>
        <w:numPr>
          <w:ilvl w:val="1"/>
          <w:numId w:val="2"/>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Student Support Services:</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 xml:space="preserve">Cater services to build independent, worthy, right attitude, productive and responsible citizens. </w:t>
      </w: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r w:rsidRPr="003311E7">
        <w:rPr>
          <w:rFonts w:ascii="Times New Roman" w:hAnsi="Times New Roman" w:cs="Times New Roman"/>
          <w:b/>
          <w:sz w:val="26"/>
          <w:szCs w:val="26"/>
        </w:rPr>
        <w:t>AIMS OF THE INSTITUTE:</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Create conducive learning atmosphere where staff and students feel homely.</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Consider and take into account the individual needs of a child with various disabilities.</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Strive for quality education.</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Maintain healthy relationship among the staff members.</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Encourage professional development of the staff.</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Promote physical activities, healthy life style and develop positive attitudes.</w:t>
      </w:r>
    </w:p>
    <w:p w:rsidR="00C23159" w:rsidRPr="003311E7" w:rsidRDefault="00C23159" w:rsidP="00550297">
      <w:pPr>
        <w:pStyle w:val="ListParagraph"/>
        <w:numPr>
          <w:ilvl w:val="0"/>
          <w:numId w:val="3"/>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Care for child’s psycho-social ambience.</w:t>
      </w:r>
    </w:p>
    <w:p w:rsidR="00C23159" w:rsidRPr="003311E7" w:rsidRDefault="00C23159" w:rsidP="00C23159">
      <w:p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STRATEGIES</w:t>
      </w:r>
    </w:p>
    <w:p w:rsidR="00C23159" w:rsidRPr="003311E7" w:rsidRDefault="00C23159" w:rsidP="00C23159">
      <w:pPr>
        <w:spacing w:line="360" w:lineRule="auto"/>
        <w:jc w:val="both"/>
        <w:rPr>
          <w:rFonts w:ascii="Times New Roman" w:hAnsi="Times New Roman" w:cs="Times New Roman"/>
          <w:bCs/>
          <w:sz w:val="26"/>
          <w:szCs w:val="26"/>
        </w:rPr>
      </w:pPr>
      <w:r w:rsidRPr="003311E7">
        <w:rPr>
          <w:rFonts w:ascii="Times New Roman" w:hAnsi="Times New Roman" w:cs="Times New Roman"/>
          <w:b/>
          <w:sz w:val="26"/>
          <w:szCs w:val="26"/>
        </w:rPr>
        <w:t xml:space="preserve">Institute Management Team: </w:t>
      </w:r>
      <w:r w:rsidRPr="003311E7">
        <w:rPr>
          <w:rFonts w:ascii="Times New Roman" w:hAnsi="Times New Roman" w:cs="Times New Roman"/>
          <w:bCs/>
          <w:sz w:val="26"/>
          <w:szCs w:val="26"/>
        </w:rPr>
        <w:t>The IMT is the executive body to ensure the smooth functioning of the institute as an organisation.</w:t>
      </w:r>
    </w:p>
    <w:p w:rsidR="00C23159" w:rsidRPr="003311E7" w:rsidRDefault="00C23159" w:rsidP="00C23159">
      <w:pPr>
        <w:pStyle w:val="ListParagraph"/>
        <w:spacing w:line="360" w:lineRule="auto"/>
        <w:jc w:val="both"/>
        <w:rPr>
          <w:rFonts w:ascii="Times New Roman" w:hAnsi="Times New Roman" w:cs="Times New Roman"/>
          <w:b/>
          <w:bCs/>
          <w:sz w:val="26"/>
          <w:szCs w:val="26"/>
        </w:rPr>
      </w:pPr>
      <w:r w:rsidRPr="003311E7">
        <w:rPr>
          <w:rFonts w:ascii="Times New Roman" w:hAnsi="Times New Roman" w:cs="Times New Roman"/>
          <w:b/>
          <w:bCs/>
          <w:sz w:val="26"/>
          <w:szCs w:val="26"/>
        </w:rPr>
        <w:t>2. INSTITUTE MANAGEMENT TEAM (IMT) MEMBERS:</w:t>
      </w:r>
    </w:p>
    <w:p w:rsidR="00C23159" w:rsidRPr="003311E7" w:rsidRDefault="00C23159" w:rsidP="00C23159">
      <w:pPr>
        <w:pStyle w:val="ListParagraph"/>
        <w:spacing w:line="360" w:lineRule="auto"/>
        <w:jc w:val="both"/>
        <w:rPr>
          <w:rFonts w:ascii="Times New Roman" w:hAnsi="Times New Roman" w:cs="Times New Roman"/>
          <w:b/>
          <w:bCs/>
          <w:sz w:val="26"/>
          <w:szCs w:val="26"/>
        </w:rPr>
      </w:pPr>
    </w:p>
    <w:p w:rsidR="00C23159" w:rsidRPr="003311E7" w:rsidRDefault="00C23159" w:rsidP="00C23159">
      <w:pPr>
        <w:pStyle w:val="ListParagraph"/>
        <w:spacing w:line="360" w:lineRule="auto"/>
        <w:ind w:left="1440"/>
        <w:jc w:val="both"/>
        <w:rPr>
          <w:rFonts w:ascii="Times New Roman" w:hAnsi="Times New Roman" w:cs="Times New Roman"/>
          <w:b/>
          <w:sz w:val="26"/>
          <w:szCs w:val="26"/>
        </w:rPr>
      </w:pPr>
    </w:p>
    <w:p w:rsidR="00C23159" w:rsidRPr="003311E7" w:rsidRDefault="00C23159" w:rsidP="00C23159">
      <w:pPr>
        <w:pStyle w:val="ListParagraph"/>
        <w:spacing w:line="360" w:lineRule="auto"/>
        <w:ind w:left="1440"/>
        <w:jc w:val="both"/>
        <w:rPr>
          <w:rFonts w:ascii="Times New Roman" w:hAnsi="Times New Roman" w:cs="Times New Roman"/>
          <w:sz w:val="26"/>
          <w:szCs w:val="26"/>
        </w:rPr>
      </w:pPr>
      <w:r w:rsidRPr="003311E7">
        <w:rPr>
          <w:rFonts w:ascii="Times New Roman" w:hAnsi="Times New Roman" w:cs="Times New Roman"/>
          <w:noProof/>
          <w:sz w:val="26"/>
          <w:szCs w:val="26"/>
          <w:lang w:val="en-US" w:eastAsia="en-US" w:bidi="bo-CN"/>
        </w:rPr>
        <mc:AlternateContent>
          <mc:Choice Requires="wps">
            <w:drawing>
              <wp:anchor distT="0" distB="0" distL="114300" distR="114300" simplePos="0" relativeHeight="251662336" behindDoc="0" locked="0" layoutInCell="1" allowOverlap="1" wp14:anchorId="65643095" wp14:editId="4FA8B126">
                <wp:simplePos x="0" y="0"/>
                <wp:positionH relativeFrom="column">
                  <wp:posOffset>3543300</wp:posOffset>
                </wp:positionH>
                <wp:positionV relativeFrom="paragraph">
                  <wp:posOffset>5080</wp:posOffset>
                </wp:positionV>
                <wp:extent cx="1104900" cy="1016000"/>
                <wp:effectExtent l="0" t="0" r="19050" b="1270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16000"/>
                        </a:xfrm>
                        <a:prstGeom prst="cube">
                          <a:avLst>
                            <a:gd name="adj" fmla="val 25000"/>
                          </a:avLst>
                        </a:prstGeom>
                        <a:solidFill>
                          <a:srgbClr val="FFFFFF"/>
                        </a:solidFill>
                        <a:ln w="9525">
                          <a:solidFill>
                            <a:srgbClr val="000000"/>
                          </a:solidFill>
                          <a:miter lim="800000"/>
                          <a:headEnd/>
                          <a:tailEnd/>
                        </a:ln>
                      </wps:spPr>
                      <wps:txbx>
                        <w:txbxContent>
                          <w:p w:rsidR="00C23159" w:rsidRDefault="00C23159" w:rsidP="00C23159">
                            <w:pPr>
                              <w:pStyle w:val="NoSpacing"/>
                              <w:jc w:val="center"/>
                            </w:pPr>
                            <w:r>
                              <w:rPr>
                                <w:rFonts w:asciiTheme="majorBidi" w:hAnsiTheme="majorBidi" w:cstheme="majorBidi"/>
                                <w:sz w:val="20"/>
                                <w:szCs w:val="20"/>
                              </w:rPr>
                              <w:t>Non-</w:t>
                            </w:r>
                            <w:r w:rsidRPr="009C39BE">
                              <w:rPr>
                                <w:rFonts w:asciiTheme="majorBidi" w:hAnsiTheme="majorBidi" w:cstheme="majorBidi"/>
                                <w:sz w:val="20"/>
                                <w:szCs w:val="20"/>
                              </w:rPr>
                              <w:t>A</w:t>
                            </w:r>
                            <w:r>
                              <w:rPr>
                                <w:rFonts w:asciiTheme="majorBidi" w:hAnsiTheme="majorBidi" w:cstheme="majorBidi"/>
                                <w:sz w:val="20"/>
                                <w:szCs w:val="20"/>
                              </w:rPr>
                              <w:t>ca</w:t>
                            </w:r>
                            <w:r w:rsidRPr="009C39BE">
                              <w:rPr>
                                <w:rFonts w:asciiTheme="majorBidi" w:hAnsiTheme="majorBidi" w:cstheme="majorBidi"/>
                                <w:sz w:val="20"/>
                                <w:szCs w:val="20"/>
                              </w:rPr>
                              <w:t>d</w:t>
                            </w:r>
                            <w:r>
                              <w:rPr>
                                <w:rFonts w:asciiTheme="majorBidi" w:hAnsiTheme="majorBidi" w:cstheme="majorBidi"/>
                                <w:sz w:val="20"/>
                                <w:szCs w:val="20"/>
                              </w:rPr>
                              <w:t>e</w:t>
                            </w:r>
                            <w:r w:rsidRPr="009C39BE">
                              <w:rPr>
                                <w:rFonts w:asciiTheme="majorBidi" w:hAnsiTheme="majorBidi" w:cstheme="majorBidi"/>
                                <w:sz w:val="20"/>
                                <w:szCs w:val="20"/>
                              </w:rPr>
                              <w:t>mic Head (Member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309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5" o:spid="_x0000_s1026" type="#_x0000_t16" style="position:absolute;left:0;text-align:left;margin-left:279pt;margin-top:.4pt;width:87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p1OAIAAHUEAAAOAAAAZHJzL2Uyb0RvYy54bWysVNuO0zAQfUfiHyy/0yRVu9Co6Wq1yyKk&#10;BVZa+ICJ7TQG37DdpuXrGTvZbgtviD5Ynsz4zMw5M11fH7Qie+GDtKah1aykRBhmuTTbhn77ev/m&#10;HSUhguGgrBENPYpArzevX60HV4u57a3iwhMEMaEeXEP7GF1dFIH1QkOYWScMOjvrNUQ0/bbgHgZE&#10;16qYl+VVMVjPnbdMhIBf70Yn3WT8rhMsfum6ICJRDcXaYj59Ptt0Fps11FsPrpdsKgP+oQoN0mDS&#10;E9QdRCA7L/+C0pJ5G2wXZ8zqwnadZCL3gN1U5R/dPPXgRO4FyQnuRFP4f7Ds8/7RE8kbikIZ0CjR&#10;zS7anJlUy8TP4EKNYU/u0acOg3uw7Ecgxt72YLbixns79AI4VlWl+OLiQTICPiXt8MlyhAeEz1Qd&#10;Oq8TIJJADlmR40kRcYiE4ceqKherEoVj6KvK6qpEI+WA+vm58yF+EFaTdGko27WJMqhh/xBiloRP&#10;jQH/TkmnFQq8B0XmyxewKRhhn+Fyq1ZJfi+VyobftrfKE3za0Pv8myoJ52HKkKGhq+V8mau48IVz&#10;CEz+kv8iTMuIO6GkRlFOQVAnjt8bnic2glTjHUtWZiI98TzqFQ/tYZKutfyI9Hs7zj7uKl56639R&#10;MuDcNzT83IEXlKiPBiVcVYtFWpRsLJZv52j4c0977gHDEKqhkZLxehvH5do5L7c9ZqoyDcamqepk&#10;fJ6PsaqpbpztLOm0h2l5zu0c9fJvsfkNAAD//wMAUEsDBBQABgAIAAAAIQB8KFk23AAAAAgBAAAP&#10;AAAAZHJzL2Rvd25yZXYueG1sTI/BTsMwEETvSPyDtUjcqENRQ5rGqSpQDlwQFD7AjbdxIF5HttMG&#10;vp7lBMfRjGbeVNvZDeKEIfaeFNwuMhBIrTc9dQre35qbAkRMmowePKGCL4ywrS8vKl0af6ZXPO1T&#10;J7iEYqkV2JTGUsrYWnQ6LvyIxN7RB6cTy9BJE/SZy90gl1mWS6d74gWrR3yw2H7uJ6fg5ft5Xu/W&#10;46N/+mh0E+yU+zgpdX017zYgEs7pLwy/+IwONTMd/EQmikHBalXwl6SAD7B9f7dkeeBcnhUg60r+&#10;P1D/AAAA//8DAFBLAQItABQABgAIAAAAIQC2gziS/gAAAOEBAAATAAAAAAAAAAAAAAAAAAAAAABb&#10;Q29udGVudF9UeXBlc10ueG1sUEsBAi0AFAAGAAgAAAAhADj9If/WAAAAlAEAAAsAAAAAAAAAAAAA&#10;AAAALwEAAF9yZWxzLy5yZWxzUEsBAi0AFAAGAAgAAAAhACX0SnU4AgAAdQQAAA4AAAAAAAAAAAAA&#10;AAAALgIAAGRycy9lMm9Eb2MueG1sUEsBAi0AFAAGAAgAAAAhAHwoWTbcAAAACAEAAA8AAAAAAAAA&#10;AAAAAAAAkgQAAGRycy9kb3ducmV2LnhtbFBLBQYAAAAABAAEAPMAAACbBQAAAAA=&#10;">
                <v:textbox>
                  <w:txbxContent>
                    <w:p w:rsidR="00C23159" w:rsidRDefault="00C23159" w:rsidP="00C23159">
                      <w:pPr>
                        <w:pStyle w:val="NoSpacing"/>
                        <w:jc w:val="center"/>
                      </w:pPr>
                      <w:r>
                        <w:rPr>
                          <w:rFonts w:asciiTheme="majorBidi" w:hAnsiTheme="majorBidi" w:cstheme="majorBidi"/>
                          <w:sz w:val="20"/>
                          <w:szCs w:val="20"/>
                        </w:rPr>
                        <w:t>Non-</w:t>
                      </w:r>
                      <w:r w:rsidRPr="009C39BE">
                        <w:rPr>
                          <w:rFonts w:asciiTheme="majorBidi" w:hAnsiTheme="majorBidi" w:cstheme="majorBidi"/>
                          <w:sz w:val="20"/>
                          <w:szCs w:val="20"/>
                        </w:rPr>
                        <w:t>A</w:t>
                      </w:r>
                      <w:r>
                        <w:rPr>
                          <w:rFonts w:asciiTheme="majorBidi" w:hAnsiTheme="majorBidi" w:cstheme="majorBidi"/>
                          <w:sz w:val="20"/>
                          <w:szCs w:val="20"/>
                        </w:rPr>
                        <w:t>ca</w:t>
                      </w:r>
                      <w:r w:rsidRPr="009C39BE">
                        <w:rPr>
                          <w:rFonts w:asciiTheme="majorBidi" w:hAnsiTheme="majorBidi" w:cstheme="majorBidi"/>
                          <w:sz w:val="20"/>
                          <w:szCs w:val="20"/>
                        </w:rPr>
                        <w:t>d</w:t>
                      </w:r>
                      <w:r>
                        <w:rPr>
                          <w:rFonts w:asciiTheme="majorBidi" w:hAnsiTheme="majorBidi" w:cstheme="majorBidi"/>
                          <w:sz w:val="20"/>
                          <w:szCs w:val="20"/>
                        </w:rPr>
                        <w:t>e</w:t>
                      </w:r>
                      <w:r w:rsidRPr="009C39BE">
                        <w:rPr>
                          <w:rFonts w:asciiTheme="majorBidi" w:hAnsiTheme="majorBidi" w:cstheme="majorBidi"/>
                          <w:sz w:val="20"/>
                          <w:szCs w:val="20"/>
                        </w:rPr>
                        <w:t>mic Head (Member</w:t>
                      </w:r>
                      <w:r>
                        <w:t>)</w:t>
                      </w:r>
                    </w:p>
                  </w:txbxContent>
                </v:textbox>
              </v:shape>
            </w:pict>
          </mc:Fallback>
        </mc:AlternateContent>
      </w:r>
      <w:r w:rsidRPr="003311E7">
        <w:rPr>
          <w:rFonts w:ascii="Times New Roman" w:hAnsi="Times New Roman" w:cs="Times New Roman"/>
          <w:noProof/>
          <w:sz w:val="26"/>
          <w:szCs w:val="26"/>
          <w:lang w:val="en-US" w:eastAsia="en-US" w:bidi="bo-CN"/>
        </w:rPr>
        <mc:AlternateContent>
          <mc:Choice Requires="wps">
            <w:drawing>
              <wp:anchor distT="0" distB="0" distL="114300" distR="114300" simplePos="0" relativeHeight="251663360" behindDoc="0" locked="0" layoutInCell="1" allowOverlap="1" wp14:anchorId="15A0E3A9" wp14:editId="584A909A">
                <wp:simplePos x="0" y="0"/>
                <wp:positionH relativeFrom="column">
                  <wp:posOffset>5048250</wp:posOffset>
                </wp:positionH>
                <wp:positionV relativeFrom="paragraph">
                  <wp:posOffset>1905</wp:posOffset>
                </wp:positionV>
                <wp:extent cx="1066800" cy="819150"/>
                <wp:effectExtent l="0" t="0" r="19050"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19150"/>
                        </a:xfrm>
                        <a:prstGeom prst="cube">
                          <a:avLst>
                            <a:gd name="adj" fmla="val 25000"/>
                          </a:avLst>
                        </a:prstGeom>
                        <a:solidFill>
                          <a:srgbClr val="FFFFFF"/>
                        </a:solidFill>
                        <a:ln w="9525">
                          <a:solidFill>
                            <a:srgbClr val="000000"/>
                          </a:solidFill>
                          <a:miter lim="800000"/>
                          <a:headEnd/>
                          <a:tailEnd/>
                        </a:ln>
                      </wps:spPr>
                      <wps:txbx>
                        <w:txbxContent>
                          <w:p w:rsidR="00C23159" w:rsidRPr="009C39BE" w:rsidRDefault="00C23159" w:rsidP="00C23159">
                            <w:pPr>
                              <w:jc w:val="center"/>
                              <w:rPr>
                                <w:rFonts w:asciiTheme="majorBidi" w:hAnsiTheme="majorBidi" w:cstheme="majorBidi"/>
                                <w:sz w:val="20"/>
                                <w:szCs w:val="20"/>
                              </w:rPr>
                            </w:pPr>
                            <w:r w:rsidRPr="009C39BE">
                              <w:rPr>
                                <w:rFonts w:asciiTheme="majorBidi" w:hAnsiTheme="majorBidi" w:cstheme="majorBidi"/>
                                <w:sz w:val="20"/>
                                <w:szCs w:val="20"/>
                              </w:rPr>
                              <w:t>Student SS Head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E3A9" id="AutoShape 16" o:spid="_x0000_s1027" type="#_x0000_t16" style="position:absolute;left:0;text-align:left;margin-left:397.5pt;margin-top:.15pt;width:84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vnPgIAAHsEAAAOAAAAZHJzL2Uyb0RvYy54bWysVNtu2zAMfR+wfxD0vtgOkqw14hRFugwD&#10;urVAtw+gJTnWptskJU729aPkNE23t2F5EEiTOiLPIbO8OWhF9sIHaU1Dq0lJiTDMcmm2Df32dfPu&#10;ipIQwXBQ1oiGHkWgN6u3b5aDq8XU9lZx4QmCmFAPrqF9jK4uisB6oSFMrBMGg531GiK6fltwDwOi&#10;a1VMy3JRDNZz5y0TIeDXuzFIVxm/6wSLD10XRCSqoVhbzKfPZ5vOYrWEeuvB9ZKdyoB/qEKDNPjo&#10;GeoOIpCdl39Bacm8DbaLE2Z1YbtOMpF7wG6q8o9unnpwIveC5AR3pin8P1j2Zf/oieQNvabEgEaJ&#10;bnfR5pdJtUj8DC7UmPbkHn3qMLh7y34EYuy6B7MVt97boRfAsaoq5RevLiQn4FXSDp8tR3hA+EzV&#10;ofM6ASIJ5JAVOZ4VEYdIGH6sysXiqkThGMauqutqniUroH6+7XyIH4XVJBkNZbs2MQY17O9DzIrw&#10;U1/Av1PSaYX67kGR6bxE4FTvORmtZ7jcqVWSb6RS2fHbdq08wasN3eTf6XK4TFOGDMjlfDrPVbyK&#10;hUsIfPzl/VdpWkZcCSU1dnxOgjpR/MHwPLARpBptLFmZE+eJ5lGueGgPWdQsSJKgtfyIIng7bgBu&#10;LBq99b8oGXD6Gxp+7sALStQng0JeV7NZWpfszObvp+j4y0h7GQHDEKqhkZLRXMdxxXbOy22PL1WZ&#10;DWPTbHUyPk/JWNWpfJzwLMZpG9MKXfo56+U/Y/UbAAD//wMAUEsDBBQABgAIAAAAIQCqm6EH3AAA&#10;AAgBAAAPAAAAZHJzL2Rvd25yZXYueG1sTI/BTsMwEETvSPyDtUjcqEMjAg5xqgqUAxdECx+wjZc4&#10;ENtR7LSBr2c5wXE0o5k31WZxgzjSFPvgNVyvMhDk22B632l4e22u7kDEhN7gEDxp+KIIm/r8rMLS&#10;hJPf0XGfOsElPpaowaY0llLG1pLDuAojefbew+QwsZw6aSY8cbkb5DrLCumw97xgcaQHS+3nfnYa&#10;Xr6fF7VV42N4+miwmexchDhrfXmxbO9BJFrSXxh+8RkdamY6hNmbKAYNt+qGvyQNOQi2VZGzPHBu&#10;rXKQdSX/H6h/AAAA//8DAFBLAQItABQABgAIAAAAIQC2gziS/gAAAOEBAAATAAAAAAAAAAAAAAAA&#10;AAAAAABbQ29udGVudF9UeXBlc10ueG1sUEsBAi0AFAAGAAgAAAAhADj9If/WAAAAlAEAAAsAAAAA&#10;AAAAAAAAAAAALwEAAF9yZWxzLy5yZWxzUEsBAi0AFAAGAAgAAAAhAFS72+c+AgAAewQAAA4AAAAA&#10;AAAAAAAAAAAALgIAAGRycy9lMm9Eb2MueG1sUEsBAi0AFAAGAAgAAAAhAKqboQfcAAAACAEAAA8A&#10;AAAAAAAAAAAAAAAAmAQAAGRycy9kb3ducmV2LnhtbFBLBQYAAAAABAAEAPMAAAChBQAAAAA=&#10;">
                <v:textbox>
                  <w:txbxContent>
                    <w:p w:rsidR="00C23159" w:rsidRPr="009C39BE" w:rsidRDefault="00C23159" w:rsidP="00C23159">
                      <w:pPr>
                        <w:jc w:val="center"/>
                        <w:rPr>
                          <w:rFonts w:asciiTheme="majorBidi" w:hAnsiTheme="majorBidi" w:cstheme="majorBidi"/>
                          <w:sz w:val="20"/>
                          <w:szCs w:val="20"/>
                        </w:rPr>
                      </w:pPr>
                      <w:r w:rsidRPr="009C39BE">
                        <w:rPr>
                          <w:rFonts w:asciiTheme="majorBidi" w:hAnsiTheme="majorBidi" w:cstheme="majorBidi"/>
                          <w:sz w:val="20"/>
                          <w:szCs w:val="20"/>
                        </w:rPr>
                        <w:t>Student SS Head (Member)</w:t>
                      </w:r>
                    </w:p>
                  </w:txbxContent>
                </v:textbox>
              </v:shape>
            </w:pict>
          </mc:Fallback>
        </mc:AlternateContent>
      </w:r>
      <w:r w:rsidRPr="003311E7">
        <w:rPr>
          <w:rFonts w:ascii="Times New Roman" w:hAnsi="Times New Roman" w:cs="Times New Roman"/>
          <w:noProof/>
          <w:sz w:val="26"/>
          <w:szCs w:val="26"/>
          <w:lang w:val="en-US" w:eastAsia="en-US" w:bidi="bo-CN"/>
        </w:rPr>
        <mc:AlternateContent>
          <mc:Choice Requires="wps">
            <w:drawing>
              <wp:anchor distT="0" distB="0" distL="114300" distR="114300" simplePos="0" relativeHeight="251660288" behindDoc="0" locked="0" layoutInCell="1" allowOverlap="1" wp14:anchorId="3F9A455A" wp14:editId="1C636CA2">
                <wp:simplePos x="0" y="0"/>
                <wp:positionH relativeFrom="column">
                  <wp:posOffset>828675</wp:posOffset>
                </wp:positionH>
                <wp:positionV relativeFrom="paragraph">
                  <wp:posOffset>30480</wp:posOffset>
                </wp:positionV>
                <wp:extent cx="1076325" cy="790575"/>
                <wp:effectExtent l="0" t="0" r="28575" b="2857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90575"/>
                        </a:xfrm>
                        <a:prstGeom prst="cube">
                          <a:avLst>
                            <a:gd name="adj" fmla="val 25000"/>
                          </a:avLst>
                        </a:prstGeom>
                        <a:solidFill>
                          <a:srgbClr val="FFFFFF"/>
                        </a:solidFill>
                        <a:ln w="9525">
                          <a:solidFill>
                            <a:srgbClr val="000000"/>
                          </a:solidFill>
                          <a:miter lim="800000"/>
                          <a:headEnd/>
                          <a:tailEnd/>
                        </a:ln>
                      </wps:spPr>
                      <wps:txbx>
                        <w:txbxContent>
                          <w:p w:rsidR="00C23159" w:rsidRDefault="00C23159" w:rsidP="00C23159">
                            <w:pPr>
                              <w:pStyle w:val="NoSpacing"/>
                              <w:jc w:val="center"/>
                            </w:pPr>
                            <w:r w:rsidRPr="0015444B">
                              <w:rPr>
                                <w:rFonts w:asciiTheme="majorBidi" w:hAnsiTheme="majorBidi" w:cstheme="majorBidi"/>
                              </w:rPr>
                              <w:t>Vice Principals (</w:t>
                            </w:r>
                            <w:r>
                              <w:rPr>
                                <w:rFonts w:asciiTheme="majorBidi" w:hAnsiTheme="majorBidi" w:cstheme="majorBidi"/>
                              </w:rPr>
                              <w:t>Secretary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455A" id="AutoShape 13" o:spid="_x0000_s1028" type="#_x0000_t16" style="position:absolute;left:0;text-align:left;margin-left:65.25pt;margin-top:2.4pt;width:84.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M4OwIAAHwEAAAOAAAAZHJzL2Uyb0RvYy54bWysVNtu2zAMfR+wfxD0vthOk6Yx4hRFugwD&#10;uq1Atw+gJTnWptskJU739aXlJE02YA/D8iCQFnVInkNmcbvXiuyED9KaihajnBJhmOXSbCr67ev6&#10;3Q0lIYLhoKwRFX0Wgd4u375ZdK4UY9taxYUnCGJC2bmKtjG6MssCa4WGMLJOGLxsrNcQ0fWbjHvo&#10;EF2rbJzn11lnPXfeMhECfr0fLuky4TeNYPFL0wQRiaoo1hbT6dNZ92e2XEC58eBayQ5lwD9UoUEa&#10;THqCuocIZOvlH1BaMm+DbeKIWZ3ZppFMpB6wmyL/rZunFpxIvSA5wZ1oCv8Pln3ePXoiOWqH9BjQ&#10;qNHdNtqUmhRXPUGdCyXGPblH37cY3INlPwIxdtWC2Yg7723XCuBYVtHHZxcPeifgU1J3nyxHeED4&#10;xNW+8boHRBbIPknyfJJE7CNh+LHIZ9dX4yklDO9m83w6m6YUUB5fOx/iB2E16Y2Ksm3dUwYl7B5C&#10;TJLwQ1/Av1PSaIUC70CR8TTP0wBkp2C0jnCpU6skX0ulkuM39Up5gk8ruk6/QyXhPEwZ0lV0PsWa&#10;/w6ByV/zX0BoGXEnlNQVvTkFQdlT/N7wNLERpBpsLFmZA+c9zYNccV/vk6rjo4C15c8ogrfDCuDK&#10;otFa/4uSDse/ouHnFrygRH00KOS8mEz6fUnOZDobo+PPb+rzGzAMoSoaKRnMVRx2bOu83LSYqUhs&#10;GNvPViPjcUqGqg7l44ijdbFD536Kev3TWL4AAAD//wMAUEsDBBQABgAIAAAAIQA8U5cT3AAAAAkB&#10;AAAPAAAAZHJzL2Rvd25yZXYueG1sTI/BTsMwEETvSPyDtUjcqE0DFUnjVBUoBy4ICh+wjd04EK+j&#10;2GkDX89yosfRjGbelJvZ9+Jox9gF0nC7UCAsNcF01Gr4eK9vHkDEhGSwD2Q1fNsIm+ryosTChBO9&#10;2eMutYJLKBaowaU0FFLGxlmPcREGS+wdwugxsRxbaUY8cbnv5VKplfTYES84HOyjs83XbvIaXn9e&#10;5nybD0/h+bPGenTTKsRJ6+urebsGkeyc/sPwh8/oUDHTPkxkouhZZ+qeoxru+AH7mVL8bc/GMs9A&#10;VqU8f1D9AgAA//8DAFBLAQItABQABgAIAAAAIQC2gziS/gAAAOEBAAATAAAAAAAAAAAAAAAAAAAA&#10;AABbQ29udGVudF9UeXBlc10ueG1sUEsBAi0AFAAGAAgAAAAhADj9If/WAAAAlAEAAAsAAAAAAAAA&#10;AAAAAAAALwEAAF9yZWxzLy5yZWxzUEsBAi0AFAAGAAgAAAAhABbPczg7AgAAfAQAAA4AAAAAAAAA&#10;AAAAAAAALgIAAGRycy9lMm9Eb2MueG1sUEsBAi0AFAAGAAgAAAAhADxTlxPcAAAACQEAAA8AAAAA&#10;AAAAAAAAAAAAlQQAAGRycy9kb3ducmV2LnhtbFBLBQYAAAAABAAEAPMAAACeBQAAAAA=&#10;">
                <v:textbox>
                  <w:txbxContent>
                    <w:p w:rsidR="00C23159" w:rsidRDefault="00C23159" w:rsidP="00C23159">
                      <w:pPr>
                        <w:pStyle w:val="NoSpacing"/>
                        <w:jc w:val="center"/>
                      </w:pPr>
                      <w:r w:rsidRPr="0015444B">
                        <w:rPr>
                          <w:rFonts w:asciiTheme="majorBidi" w:hAnsiTheme="majorBidi" w:cstheme="majorBidi"/>
                        </w:rPr>
                        <w:t>Vice Principals (</w:t>
                      </w:r>
                      <w:r>
                        <w:rPr>
                          <w:rFonts w:asciiTheme="majorBidi" w:hAnsiTheme="majorBidi" w:cstheme="majorBidi"/>
                        </w:rPr>
                        <w:t>Secretary</w:t>
                      </w:r>
                      <w:r>
                        <w:t>)</w:t>
                      </w:r>
                    </w:p>
                  </w:txbxContent>
                </v:textbox>
              </v:shape>
            </w:pict>
          </mc:Fallback>
        </mc:AlternateContent>
      </w:r>
      <w:r w:rsidRPr="003311E7">
        <w:rPr>
          <w:rFonts w:ascii="Times New Roman" w:hAnsi="Times New Roman" w:cs="Times New Roman"/>
          <w:noProof/>
          <w:sz w:val="26"/>
          <w:szCs w:val="26"/>
          <w:lang w:val="en-US" w:eastAsia="en-US" w:bidi="bo-CN"/>
        </w:rPr>
        <mc:AlternateContent>
          <mc:Choice Requires="wps">
            <w:drawing>
              <wp:anchor distT="0" distB="0" distL="114300" distR="114300" simplePos="0" relativeHeight="251659264" behindDoc="0" locked="0" layoutInCell="1" allowOverlap="1" wp14:anchorId="2D4B3BA6" wp14:editId="3A3C1D02">
                <wp:simplePos x="0" y="0"/>
                <wp:positionH relativeFrom="column">
                  <wp:posOffset>-542925</wp:posOffset>
                </wp:positionH>
                <wp:positionV relativeFrom="paragraph">
                  <wp:posOffset>1270</wp:posOffset>
                </wp:positionV>
                <wp:extent cx="1066800" cy="790575"/>
                <wp:effectExtent l="9525" t="10795" r="9525" b="825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90575"/>
                        </a:xfrm>
                        <a:prstGeom prst="cube">
                          <a:avLst>
                            <a:gd name="adj" fmla="val 25000"/>
                          </a:avLst>
                        </a:prstGeom>
                        <a:solidFill>
                          <a:srgbClr val="FFFFFF"/>
                        </a:solidFill>
                        <a:ln w="9525">
                          <a:solidFill>
                            <a:srgbClr val="000000"/>
                          </a:solidFill>
                          <a:miter lim="800000"/>
                          <a:headEnd/>
                          <a:tailEnd/>
                        </a:ln>
                      </wps:spPr>
                      <wps:txbx>
                        <w:txbxContent>
                          <w:p w:rsidR="00C23159" w:rsidRPr="0015444B" w:rsidRDefault="00C23159" w:rsidP="00C23159">
                            <w:pPr>
                              <w:jc w:val="center"/>
                              <w:rPr>
                                <w:rFonts w:asciiTheme="majorBidi" w:hAnsiTheme="majorBidi" w:cstheme="majorBidi"/>
                              </w:rPr>
                            </w:pPr>
                            <w:r w:rsidRPr="0015444B">
                              <w:rPr>
                                <w:rFonts w:asciiTheme="majorBidi" w:hAnsiTheme="majorBidi" w:cstheme="majorBidi"/>
                              </w:rPr>
                              <w:t>Principal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3BA6" id="AutoShape 12" o:spid="_x0000_s1029" type="#_x0000_t16" style="position:absolute;left:0;text-align:left;margin-left:-42.75pt;margin-top:.1pt;width:84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YvQQIAAHsEAAAOAAAAZHJzL2Uyb0RvYy54bWysVNtu2zAMfR+wfxD0vtrOmqY16hRFug4D&#10;uq1Atw+gJTnWptskJU739aVkJ022t2F5EEiTPLwcMtc3O63IVvggrWlodVZSIgyzXJp1Q79/u393&#10;SUmIYDgoa0RDn0WgN8u3b64HV4uZ7a3iwhMEMaEeXEP7GF1dFIH1QkM4s04YNHbWa4io+nXBPQyI&#10;rlUxK8uLYrCeO2+ZCAG/3o1Gusz4XSdY/Np1QUSiGoq1xfz6/LbpLZbXUK89uF6yqQz4hyo0SINJ&#10;D1B3EIFsvPwLSkvmbbBdPGNWF7brJBO5B+ymKv/o5qkHJ3IvOJzgDmMK/w+Wfdk+eiJ5QxeUGNBI&#10;0e0m2pyZVLM0n8GFGt2e3KNPHQb3YNnPQIxd9WDW4tZ7O/QCOFZVJf/iJCApAUNJO3y2HOEB4fOo&#10;dp3XCRCHQHaZkecDI2IXCcOPVXlxcVkicQxti6tyvpjnFFDvo50P8aOwmiShoWzTpolBDduHEDMj&#10;fOoL+A9KOq2Q3y0oMpuXCJzqPTijtIfLnVol+b1UKit+3a6UJxja0Pv8m4LDsZsyZGjo1Xw2z1Wc&#10;2MIxBCZ/zX/ipmXEk1BSNxRbn5ygTiP+YHhe2AhSjTKWrMw08zTmka64a3eZ1PepxkRBa/kzkuDt&#10;eAF4sSj01v+mZMDtb2j4tQEvKFGfDBJ5VZ2fp3PJyvl8MUPFH1vaYwsYhlANjZSM4iqOJ7ZxXq57&#10;zFTlaRibdquTcb8lY1VT+bjhmYzpGtMJHevZ6/U/Y/kCAAD//wMAUEsDBBQABgAIAAAAIQBMl89l&#10;2wAAAAcBAAAPAAAAZHJzL2Rvd25yZXYueG1sTI7BTsMwEETvSPyDtUjcWoeIljTEqSpQDlwQLXzA&#10;Nl7iQGxHttMGvp7lBMfRPM28ajvbQZwoxN47BTfLDAS51uvedQreXptFASImdBoH70jBF0XY1pcX&#10;FZban92eTofUCR5xsUQFJqWxlDK2hizGpR/Jcffug8XEMXRSBzzzuB1knmVrabF3/GBwpAdD7edh&#10;sgpevp/nzW4zPvqnjwabYKa1j5NS11fz7h5Eojn9wfCrz+pQs9PRT05HMShYFKsVowpyEFwXOacj&#10;Y/ntHci6kv/96x8AAAD//wMAUEsBAi0AFAAGAAgAAAAhALaDOJL+AAAA4QEAABMAAAAAAAAAAAAA&#10;AAAAAAAAAFtDb250ZW50X1R5cGVzXS54bWxQSwECLQAUAAYACAAAACEAOP0h/9YAAACUAQAACwAA&#10;AAAAAAAAAAAAAAAvAQAAX3JlbHMvLnJlbHNQSwECLQAUAAYACAAAACEAMkGWL0ECAAB7BAAADgAA&#10;AAAAAAAAAAAAAAAuAgAAZHJzL2Uyb0RvYy54bWxQSwECLQAUAAYACAAAACEATJfPZdsAAAAHAQAA&#10;DwAAAAAAAAAAAAAAAACbBAAAZHJzL2Rvd25yZXYueG1sUEsFBgAAAAAEAAQA8wAAAKMFAAAAAA==&#10;">
                <v:textbox>
                  <w:txbxContent>
                    <w:p w:rsidR="00C23159" w:rsidRPr="0015444B" w:rsidRDefault="00C23159" w:rsidP="00C23159">
                      <w:pPr>
                        <w:jc w:val="center"/>
                        <w:rPr>
                          <w:rFonts w:asciiTheme="majorBidi" w:hAnsiTheme="majorBidi" w:cstheme="majorBidi"/>
                        </w:rPr>
                      </w:pPr>
                      <w:r w:rsidRPr="0015444B">
                        <w:rPr>
                          <w:rFonts w:asciiTheme="majorBidi" w:hAnsiTheme="majorBidi" w:cstheme="majorBidi"/>
                        </w:rPr>
                        <w:t>Principal (Chairman)</w:t>
                      </w:r>
                    </w:p>
                  </w:txbxContent>
                </v:textbox>
              </v:shape>
            </w:pict>
          </mc:Fallback>
        </mc:AlternateContent>
      </w:r>
      <w:r w:rsidRPr="003311E7">
        <w:rPr>
          <w:rFonts w:ascii="Times New Roman" w:hAnsi="Times New Roman" w:cs="Times New Roman"/>
          <w:noProof/>
          <w:sz w:val="26"/>
          <w:szCs w:val="26"/>
          <w:lang w:val="en-US" w:eastAsia="en-US" w:bidi="bo-CN"/>
        </w:rPr>
        <mc:AlternateContent>
          <mc:Choice Requires="wps">
            <w:drawing>
              <wp:anchor distT="0" distB="0" distL="114300" distR="114300" simplePos="0" relativeHeight="251661312" behindDoc="0" locked="0" layoutInCell="1" allowOverlap="1" wp14:anchorId="2F319711" wp14:editId="1C7D29A4">
                <wp:simplePos x="0" y="0"/>
                <wp:positionH relativeFrom="column">
                  <wp:posOffset>2152650</wp:posOffset>
                </wp:positionH>
                <wp:positionV relativeFrom="paragraph">
                  <wp:posOffset>1270</wp:posOffset>
                </wp:positionV>
                <wp:extent cx="1047750" cy="790575"/>
                <wp:effectExtent l="9525" t="10795" r="9525" b="825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790575"/>
                        </a:xfrm>
                        <a:prstGeom prst="cube">
                          <a:avLst>
                            <a:gd name="adj" fmla="val 25000"/>
                          </a:avLst>
                        </a:prstGeom>
                        <a:solidFill>
                          <a:srgbClr val="FFFFFF"/>
                        </a:solidFill>
                        <a:ln w="9525">
                          <a:solidFill>
                            <a:srgbClr val="000000"/>
                          </a:solidFill>
                          <a:miter lim="800000"/>
                          <a:headEnd/>
                          <a:tailEnd/>
                        </a:ln>
                      </wps:spPr>
                      <wps:txbx>
                        <w:txbxContent>
                          <w:p w:rsidR="00C23159" w:rsidRPr="009C39BE" w:rsidRDefault="00C23159" w:rsidP="00C23159">
                            <w:pPr>
                              <w:pStyle w:val="NoSpacing"/>
                              <w:jc w:val="center"/>
                              <w:rPr>
                                <w:rFonts w:asciiTheme="majorBidi" w:hAnsiTheme="majorBidi" w:cstheme="majorBidi"/>
                              </w:rPr>
                            </w:pPr>
                            <w:r w:rsidRPr="009C39BE">
                              <w:rPr>
                                <w:rFonts w:asciiTheme="majorBidi" w:hAnsiTheme="majorBidi" w:cstheme="majorBidi"/>
                              </w:rPr>
                              <w:t>Academic Head (Member)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9711" id="AutoShape 14" o:spid="_x0000_s1030" type="#_x0000_t16" style="position:absolute;left:0;text-align:left;margin-left:169.5pt;margin-top:.1pt;width:8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D7OwIAAHsEAAAOAAAAZHJzL2Uyb0RvYy54bWysVNtu2zAMfR+wfxD0vtgO4qYx4hRFugwD&#10;uq1Atw+gJTnWptskJU739aPlJE22t2F5EEiTOiTPEbO8O2hF9sIHaU1Ni0lOiTDMcmm2Nf32dfPu&#10;lpIQwXBQ1oiavohA71Zv3yx7V4mp7aziwhMEMaHqXU27GF2VZYF1QkOYWCcMBlvrNUR0/TbjHnpE&#10;1yqb5vlN1lvPnbdMhIBfH8YgXSX8thUsfmnbICJRNcXeYjp9OpvhzFZLqLYeXCfZsQ34hy40SINF&#10;z1APEIHsvPwLSkvmbbBtnDCrM9u2kok0A05T5H9M89yBE2kWJCe4M03h/8Gyz/snTySv6Q0lBjRK&#10;dL+LNlUmxWzgp3ehwrRn9+SHCYN7tOxHIMauOzBbce+97TsBHLsqhvzs6sLgBLxKmv6T5QgPCJ+o&#10;OrReD4BIAjkkRV7OiohDJAw/FvlsPi9ROIax+SIv52UqAdXptvMhfhBWk8GoKds1A2NQwf4xxKQI&#10;P84F/DslrVao7x4UmZZ5nvTPzsloneDSpFZJvpFKJcdvm7XyBK/WdJN+x07CZZoypK/popyWqYur&#10;WLiEwOKv9a/StIy4Ekrqmt6ek6AaKH5veHqwEaQabWxZmSPnA82jXPHQHJKoZwEby19QBG/HDcCN&#10;RaOz/hclPb7+moafO/CCEvXRoJCLYjYb1iU5s3I+RcdfRprLCBiGUDWNlIzmOo4rtnNebjusVCQ2&#10;jB3eVivj6ZWMXR3bxxeO1tUKXfop6/U/Y/UbAAD//wMAUEsDBBQABgAIAAAAIQARapBp3AAAAAgB&#10;AAAPAAAAZHJzL2Rvd25yZXYueG1sTI/BTsMwEETvSPyDtUjcqENaCglxqgqUAxdUCh+wjZc4ENuR&#10;7bSBr2c5wXE0o5k31Wa2gzhSiL13Cq4XGQhyrde96xS8vTZXdyBiQqdx8I4UfFGETX1+VmGp/cm9&#10;0HGfOsElLpaowKQ0llLG1pDFuPAjOfbefbCYWIZO6oAnLreDzLNsLS32jhcMjvRgqP3cT1bB7vt5&#10;LrbF+OifPhpsgpnWPk5KXV7M23sQieb0F4ZffEaHmpkOfnI6ikHBclnwl6QgB8H2TbZieeBcvroF&#10;WVfy/4H6BwAA//8DAFBLAQItABQABgAIAAAAIQC2gziS/gAAAOEBAAATAAAAAAAAAAAAAAAAAAAA&#10;AABbQ29udGVudF9UeXBlc10ueG1sUEsBAi0AFAAGAAgAAAAhADj9If/WAAAAlAEAAAsAAAAAAAAA&#10;AAAAAAAALwEAAF9yZWxzLy5yZWxzUEsBAi0AFAAGAAgAAAAhAFiIIPs7AgAAewQAAA4AAAAAAAAA&#10;AAAAAAAALgIAAGRycy9lMm9Eb2MueG1sUEsBAi0AFAAGAAgAAAAhABFqkGncAAAACAEAAA8AAAAA&#10;AAAAAAAAAAAAlQQAAGRycy9kb3ducmV2LnhtbFBLBQYAAAAABAAEAPMAAACeBQAAAAA=&#10;">
                <v:textbox>
                  <w:txbxContent>
                    <w:p w:rsidR="00C23159" w:rsidRPr="009C39BE" w:rsidRDefault="00C23159" w:rsidP="00C23159">
                      <w:pPr>
                        <w:pStyle w:val="NoSpacing"/>
                        <w:jc w:val="center"/>
                        <w:rPr>
                          <w:rFonts w:asciiTheme="majorBidi" w:hAnsiTheme="majorBidi" w:cstheme="majorBidi"/>
                        </w:rPr>
                      </w:pPr>
                      <w:r w:rsidRPr="009C39BE">
                        <w:rPr>
                          <w:rFonts w:asciiTheme="majorBidi" w:hAnsiTheme="majorBidi" w:cstheme="majorBidi"/>
                        </w:rPr>
                        <w:t>Academic Head (Member)</w:t>
                      </w:r>
                    </w:p>
                  </w:txbxContent>
                </v:textbox>
              </v:shape>
            </w:pict>
          </mc:Fallback>
        </mc:AlternateContent>
      </w: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bCs/>
          <w:sz w:val="26"/>
          <w:szCs w:val="26"/>
        </w:rPr>
      </w:pPr>
    </w:p>
    <w:p w:rsidR="00C23159" w:rsidRPr="003311E7" w:rsidRDefault="00C23159" w:rsidP="00550297">
      <w:pPr>
        <w:pStyle w:val="ListParagraph"/>
        <w:numPr>
          <w:ilvl w:val="0"/>
          <w:numId w:val="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State Vision, Mission and goals of the institute.</w:t>
      </w:r>
    </w:p>
    <w:p w:rsidR="00C23159" w:rsidRPr="003311E7" w:rsidRDefault="00C23159" w:rsidP="00550297">
      <w:pPr>
        <w:pStyle w:val="ListParagraph"/>
        <w:numPr>
          <w:ilvl w:val="0"/>
          <w:numId w:val="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 xml:space="preserve">Propose fiscal year budget and submit to the Dzongkhag Headquarters on time. </w:t>
      </w:r>
    </w:p>
    <w:p w:rsidR="00C23159" w:rsidRPr="003311E7" w:rsidRDefault="00C23159" w:rsidP="00550297">
      <w:pPr>
        <w:pStyle w:val="ListParagraph"/>
        <w:numPr>
          <w:ilvl w:val="0"/>
          <w:numId w:val="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Prioritize activities for the planned budget.</w:t>
      </w:r>
    </w:p>
    <w:p w:rsidR="00C23159" w:rsidRPr="003311E7" w:rsidRDefault="00C23159" w:rsidP="00550297">
      <w:pPr>
        <w:pStyle w:val="ListParagraph"/>
        <w:numPr>
          <w:ilvl w:val="0"/>
          <w:numId w:val="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Execute the plans and policies of the institute.</w:t>
      </w:r>
    </w:p>
    <w:p w:rsidR="00C23159" w:rsidRPr="003311E7" w:rsidRDefault="00C23159" w:rsidP="00550297">
      <w:pPr>
        <w:pStyle w:val="ListParagraph"/>
        <w:numPr>
          <w:ilvl w:val="0"/>
          <w:numId w:val="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Rectify strategies for implementing short-term plans and goals.</w:t>
      </w:r>
    </w:p>
    <w:p w:rsidR="00C23159" w:rsidRPr="003311E7" w:rsidRDefault="00C23159" w:rsidP="00550297">
      <w:pPr>
        <w:pStyle w:val="ListParagraph"/>
        <w:numPr>
          <w:ilvl w:val="0"/>
          <w:numId w:val="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Manage situational crisis or emergencies of the institute.</w:t>
      </w:r>
    </w:p>
    <w:p w:rsidR="00C23159" w:rsidRPr="003311E7" w:rsidRDefault="00C23159" w:rsidP="00C23159">
      <w:pPr>
        <w:pStyle w:val="ListParagraph"/>
        <w:spacing w:line="360" w:lineRule="auto"/>
        <w:ind w:left="1080"/>
        <w:jc w:val="both"/>
        <w:rPr>
          <w:rFonts w:ascii="Times New Roman" w:hAnsi="Times New Roman" w:cs="Times New Roman"/>
          <w:sz w:val="26"/>
          <w:szCs w:val="26"/>
        </w:rPr>
      </w:pPr>
    </w:p>
    <w:p w:rsidR="00C23159" w:rsidRPr="003311E7" w:rsidRDefault="00C23159" w:rsidP="00550297">
      <w:pPr>
        <w:pStyle w:val="ListParagraph"/>
        <w:numPr>
          <w:ilvl w:val="0"/>
          <w:numId w:val="4"/>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Academic Affairs</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Study the curriculum documents related to the respective subjects and implement.</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Coordinate in preparing Year/Block/Term Plans.</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Interpret and apply the learned skills effectively as per the level.</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Set subject-wise targets.</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Adopt variety of teaching –learning pedagogy.</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proofErr w:type="spellStart"/>
      <w:r w:rsidRPr="003311E7">
        <w:rPr>
          <w:rFonts w:ascii="Times New Roman" w:hAnsi="Times New Roman" w:cs="Times New Roman"/>
          <w:sz w:val="26"/>
          <w:szCs w:val="26"/>
        </w:rPr>
        <w:t>Analyze</w:t>
      </w:r>
      <w:proofErr w:type="spellEnd"/>
      <w:r w:rsidRPr="003311E7">
        <w:rPr>
          <w:rFonts w:ascii="Times New Roman" w:hAnsi="Times New Roman" w:cs="Times New Roman"/>
          <w:sz w:val="26"/>
          <w:szCs w:val="26"/>
        </w:rPr>
        <w:t xml:space="preserve"> terminal results and plan for betterment.</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Prepare checklists to monitor academic areas.</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IEP may be developed and conducted depending on a case.</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Develop Dzongkha and English speaking culture.</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Provision for professional development of staff through SBIP.</w:t>
      </w:r>
    </w:p>
    <w:p w:rsidR="00C23159" w:rsidRPr="003311E7" w:rsidRDefault="00C23159" w:rsidP="00550297">
      <w:pPr>
        <w:pStyle w:val="ListParagraph"/>
        <w:numPr>
          <w:ilvl w:val="0"/>
          <w:numId w:val="6"/>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Foster dynamic learning environment.</w:t>
      </w:r>
    </w:p>
    <w:p w:rsidR="00C23159" w:rsidRPr="003311E7" w:rsidRDefault="00C23159" w:rsidP="00550297">
      <w:pPr>
        <w:pStyle w:val="ListParagraph"/>
        <w:numPr>
          <w:ilvl w:val="0"/>
          <w:numId w:val="6"/>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Ensure 180 instructional days.</w:t>
      </w:r>
    </w:p>
    <w:p w:rsidR="00C23159" w:rsidRPr="003311E7" w:rsidRDefault="00C23159" w:rsidP="00550297">
      <w:pPr>
        <w:pStyle w:val="ListParagraph"/>
        <w:numPr>
          <w:ilvl w:val="0"/>
          <w:numId w:val="6"/>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ICT Literacy programmes will be provided to the students.</w:t>
      </w:r>
    </w:p>
    <w:p w:rsidR="00C23159" w:rsidRPr="003311E7" w:rsidRDefault="00C23159" w:rsidP="00C23159">
      <w:pPr>
        <w:pStyle w:val="ListParagraph"/>
        <w:spacing w:line="360" w:lineRule="auto"/>
        <w:ind w:left="1440"/>
        <w:jc w:val="both"/>
        <w:rPr>
          <w:rFonts w:ascii="Times New Roman" w:hAnsi="Times New Roman" w:cs="Times New Roman"/>
          <w:sz w:val="26"/>
          <w:szCs w:val="26"/>
        </w:rPr>
      </w:pPr>
    </w:p>
    <w:p w:rsidR="00C23159" w:rsidRPr="003311E7" w:rsidRDefault="00C23159" w:rsidP="00550297">
      <w:pPr>
        <w:pStyle w:val="ListParagraph"/>
        <w:numPr>
          <w:ilvl w:val="0"/>
          <w:numId w:val="4"/>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Non-academic Affairs</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Prepare action plans for various activities to be organized in a year.</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Conduct class/house-wise games &amp; sports and cultural competitions for all levels.</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Carry out timely campus beautification.</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Organize annual school rituals (</w:t>
      </w:r>
      <w:proofErr w:type="spellStart"/>
      <w:r w:rsidRPr="003311E7">
        <w:rPr>
          <w:rFonts w:ascii="Times New Roman" w:hAnsi="Times New Roman" w:cs="Times New Roman"/>
          <w:sz w:val="26"/>
          <w:szCs w:val="26"/>
        </w:rPr>
        <w:t>Rimdro</w:t>
      </w:r>
      <w:proofErr w:type="spellEnd"/>
      <w:r w:rsidRPr="003311E7">
        <w:rPr>
          <w:rFonts w:ascii="Times New Roman" w:hAnsi="Times New Roman" w:cs="Times New Roman"/>
          <w:sz w:val="26"/>
          <w:szCs w:val="26"/>
        </w:rPr>
        <w:t>).</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Prepare checklist to monitor non-academic areas.</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Organise annual school picnic.</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Speeches for class III and above to be delivered in the assembly.</w:t>
      </w:r>
    </w:p>
    <w:p w:rsidR="00C23159" w:rsidRPr="003311E7" w:rsidRDefault="00C23159" w:rsidP="00550297">
      <w:pPr>
        <w:pStyle w:val="ListParagraph"/>
        <w:numPr>
          <w:ilvl w:val="0"/>
          <w:numId w:val="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Maintain cleanliness of the school campus throughout the year.</w:t>
      </w:r>
    </w:p>
    <w:p w:rsidR="00C23159" w:rsidRPr="003311E7" w:rsidRDefault="00C23159" w:rsidP="00550297">
      <w:pPr>
        <w:pStyle w:val="ListParagraph"/>
        <w:numPr>
          <w:ilvl w:val="0"/>
          <w:numId w:val="7"/>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Conduct regular music classes.</w:t>
      </w:r>
    </w:p>
    <w:p w:rsidR="00C23159" w:rsidRPr="003311E7" w:rsidRDefault="00C23159" w:rsidP="00C23159">
      <w:pPr>
        <w:pStyle w:val="ListParagraph"/>
        <w:spacing w:line="360" w:lineRule="auto"/>
        <w:ind w:left="1080"/>
        <w:jc w:val="both"/>
        <w:rPr>
          <w:rFonts w:ascii="Times New Roman" w:hAnsi="Times New Roman" w:cs="Times New Roman"/>
          <w:b/>
          <w:sz w:val="26"/>
          <w:szCs w:val="26"/>
        </w:rPr>
      </w:pPr>
    </w:p>
    <w:p w:rsidR="00C23159" w:rsidRPr="003311E7" w:rsidRDefault="00C23159" w:rsidP="00550297">
      <w:pPr>
        <w:pStyle w:val="ListParagraph"/>
        <w:numPr>
          <w:ilvl w:val="0"/>
          <w:numId w:val="4"/>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Student Support Services</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Create friendly physical environment.</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Provide basic necessities to the needy ones.</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 xml:space="preserve">Education in career (ADL), Values, </w:t>
      </w:r>
      <w:proofErr w:type="spellStart"/>
      <w:r w:rsidRPr="003311E7">
        <w:rPr>
          <w:rFonts w:ascii="Times New Roman" w:hAnsi="Times New Roman" w:cs="Times New Roman"/>
          <w:sz w:val="26"/>
          <w:szCs w:val="26"/>
        </w:rPr>
        <w:t>Driglam</w:t>
      </w:r>
      <w:proofErr w:type="spellEnd"/>
      <w:r w:rsidRPr="003311E7">
        <w:rPr>
          <w:rFonts w:ascii="Times New Roman" w:hAnsi="Times New Roman" w:cs="Times New Roman"/>
          <w:sz w:val="26"/>
          <w:szCs w:val="26"/>
        </w:rPr>
        <w:t xml:space="preserve"> </w:t>
      </w:r>
      <w:proofErr w:type="spellStart"/>
      <w:r w:rsidRPr="003311E7">
        <w:rPr>
          <w:rFonts w:ascii="Times New Roman" w:hAnsi="Times New Roman" w:cs="Times New Roman"/>
          <w:sz w:val="26"/>
          <w:szCs w:val="26"/>
        </w:rPr>
        <w:t>Namzha</w:t>
      </w:r>
      <w:proofErr w:type="spellEnd"/>
      <w:r w:rsidRPr="003311E7">
        <w:rPr>
          <w:rFonts w:ascii="Times New Roman" w:hAnsi="Times New Roman" w:cs="Times New Roman"/>
          <w:sz w:val="26"/>
          <w:szCs w:val="26"/>
        </w:rPr>
        <w:t xml:space="preserve"> and Health.</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Organize mobility walk.</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Provide enough musical instruments for the students to learn music.</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Create awareness on safety education for fire and earthquake disaster &amp; others.</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Organize talks on health and youth issues.</w:t>
      </w:r>
    </w:p>
    <w:p w:rsidR="00C23159" w:rsidRPr="003311E7" w:rsidRDefault="00C23159" w:rsidP="00550297">
      <w:pPr>
        <w:pStyle w:val="ListParagraph"/>
        <w:numPr>
          <w:ilvl w:val="0"/>
          <w:numId w:val="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Buddy system and O&amp;M for teachers and students.</w:t>
      </w:r>
    </w:p>
    <w:p w:rsidR="00C23159" w:rsidRPr="003311E7" w:rsidRDefault="00C23159" w:rsidP="00550297">
      <w:pPr>
        <w:pStyle w:val="ListParagraph"/>
        <w:numPr>
          <w:ilvl w:val="0"/>
          <w:numId w:val="8"/>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Students will be provided necessary assistive devices</w:t>
      </w:r>
    </w:p>
    <w:p w:rsidR="00C23159" w:rsidRPr="003311E7" w:rsidRDefault="00C23159" w:rsidP="00550297">
      <w:pPr>
        <w:pStyle w:val="ListParagraph"/>
        <w:numPr>
          <w:ilvl w:val="0"/>
          <w:numId w:val="8"/>
        </w:numPr>
        <w:spacing w:line="360" w:lineRule="auto"/>
        <w:jc w:val="both"/>
        <w:rPr>
          <w:rFonts w:ascii="Times New Roman" w:hAnsi="Times New Roman" w:cs="Times New Roman"/>
          <w:b/>
          <w:sz w:val="26"/>
          <w:szCs w:val="26"/>
        </w:rPr>
      </w:pPr>
      <w:r w:rsidRPr="003311E7">
        <w:rPr>
          <w:rFonts w:ascii="Times New Roman" w:hAnsi="Times New Roman" w:cs="Times New Roman"/>
          <w:bCs/>
          <w:sz w:val="26"/>
          <w:szCs w:val="26"/>
        </w:rPr>
        <w:t>Facilitate proper boarding facilities.</w:t>
      </w:r>
    </w:p>
    <w:p w:rsidR="00C23159" w:rsidRPr="003311E7" w:rsidRDefault="00C23159" w:rsidP="00550297">
      <w:pPr>
        <w:pStyle w:val="ListParagraph"/>
        <w:numPr>
          <w:ilvl w:val="0"/>
          <w:numId w:val="8"/>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Arrange transportation for vacation to the nearest bus terminals.</w:t>
      </w:r>
    </w:p>
    <w:p w:rsidR="00C23159" w:rsidRPr="003311E7" w:rsidRDefault="00C23159" w:rsidP="00550297">
      <w:pPr>
        <w:pStyle w:val="ListParagraph"/>
        <w:numPr>
          <w:ilvl w:val="0"/>
          <w:numId w:val="8"/>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Help children use white cane.</w:t>
      </w:r>
    </w:p>
    <w:p w:rsidR="00C23159" w:rsidRPr="003311E7" w:rsidRDefault="00C23159" w:rsidP="00550297">
      <w:pPr>
        <w:pStyle w:val="ListParagraph"/>
        <w:numPr>
          <w:ilvl w:val="0"/>
          <w:numId w:val="8"/>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sick/medical aid requiring children will be escorted to BHU/hospital by warden (boys) and matron (girls).</w:t>
      </w:r>
    </w:p>
    <w:p w:rsidR="00C23159" w:rsidRPr="00BE4ADD" w:rsidRDefault="00C23159" w:rsidP="00550297">
      <w:pPr>
        <w:pStyle w:val="ListParagraph"/>
        <w:numPr>
          <w:ilvl w:val="0"/>
          <w:numId w:val="8"/>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Care taker will ensure that vehicles are parked at safe sites.</w:t>
      </w:r>
    </w:p>
    <w:p w:rsidR="00BE4ADD" w:rsidRPr="00834C4F" w:rsidRDefault="00BE4ADD" w:rsidP="00550297">
      <w:pPr>
        <w:pStyle w:val="ListParagraph"/>
        <w:numPr>
          <w:ilvl w:val="0"/>
          <w:numId w:val="8"/>
        </w:numPr>
        <w:tabs>
          <w:tab w:val="left" w:pos="6600"/>
        </w:tabs>
        <w:spacing w:line="360" w:lineRule="auto"/>
        <w:jc w:val="both"/>
        <w:rPr>
          <w:rFonts w:ascii="Times New Roman" w:hAnsi="Times New Roman" w:cs="Times New Roman"/>
          <w:b/>
          <w:sz w:val="26"/>
          <w:szCs w:val="26"/>
        </w:rPr>
      </w:pPr>
      <w:r>
        <w:rPr>
          <w:rFonts w:ascii="Times New Roman" w:hAnsi="Times New Roman" w:cs="Times New Roman"/>
          <w:sz w:val="26"/>
          <w:szCs w:val="26"/>
        </w:rPr>
        <w:t xml:space="preserve">Special equipment like </w:t>
      </w:r>
      <w:proofErr w:type="spellStart"/>
      <w:r>
        <w:rPr>
          <w:rFonts w:ascii="Times New Roman" w:hAnsi="Times New Roman" w:cs="Times New Roman"/>
          <w:sz w:val="26"/>
          <w:szCs w:val="26"/>
        </w:rPr>
        <w:t>whitecane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brailler</w:t>
      </w:r>
      <w:proofErr w:type="spellEnd"/>
      <w:r>
        <w:rPr>
          <w:rFonts w:ascii="Times New Roman" w:hAnsi="Times New Roman" w:cs="Times New Roman"/>
          <w:sz w:val="26"/>
          <w:szCs w:val="26"/>
        </w:rPr>
        <w:t>, writing frame, stylus, abacus, magnifying lens, hearing aid, spectacles and braille paper shall be issued on non-returnable basis.</w:t>
      </w:r>
    </w:p>
    <w:p w:rsidR="00834C4F" w:rsidRPr="00EA3C60" w:rsidRDefault="002075C1" w:rsidP="00550297">
      <w:pPr>
        <w:pStyle w:val="ListParagraph"/>
        <w:numPr>
          <w:ilvl w:val="0"/>
          <w:numId w:val="8"/>
        </w:numPr>
        <w:tabs>
          <w:tab w:val="left" w:pos="6600"/>
        </w:tabs>
        <w:spacing w:line="360" w:lineRule="auto"/>
        <w:jc w:val="both"/>
        <w:rPr>
          <w:rFonts w:ascii="Times New Roman" w:hAnsi="Times New Roman" w:cs="Times New Roman"/>
          <w:b/>
          <w:sz w:val="26"/>
          <w:szCs w:val="26"/>
        </w:rPr>
      </w:pPr>
      <w:r>
        <w:rPr>
          <w:rFonts w:ascii="Times New Roman" w:hAnsi="Times New Roman" w:cs="Times New Roman"/>
          <w:sz w:val="26"/>
          <w:szCs w:val="26"/>
        </w:rPr>
        <w:t>Biannual health review of ENT and Eye Assessment shall be arranged every year.</w:t>
      </w:r>
    </w:p>
    <w:p w:rsidR="00C23159" w:rsidRPr="003311E7" w:rsidRDefault="00C23159" w:rsidP="00C23159">
      <w:pPr>
        <w:spacing w:line="360" w:lineRule="auto"/>
        <w:ind w:firstLine="720"/>
        <w:jc w:val="both"/>
        <w:rPr>
          <w:rFonts w:ascii="Times New Roman" w:hAnsi="Times New Roman" w:cs="Times New Roman"/>
          <w:b/>
          <w:sz w:val="26"/>
          <w:szCs w:val="26"/>
        </w:rPr>
      </w:pPr>
      <w:r w:rsidRPr="003311E7">
        <w:rPr>
          <w:rFonts w:ascii="Times New Roman" w:hAnsi="Times New Roman" w:cs="Times New Roman"/>
          <w:b/>
          <w:sz w:val="26"/>
          <w:szCs w:val="26"/>
        </w:rPr>
        <w:t>MONITORING</w:t>
      </w:r>
    </w:p>
    <w:p w:rsidR="00C23159" w:rsidRPr="003311E7" w:rsidRDefault="00C23159" w:rsidP="00550297">
      <w:pPr>
        <w:pStyle w:val="ListParagraph"/>
        <w:numPr>
          <w:ilvl w:val="0"/>
          <w:numId w:val="9"/>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Overall monitoring to be done by the Principal.</w:t>
      </w:r>
    </w:p>
    <w:p w:rsidR="00C23159" w:rsidRPr="003311E7" w:rsidRDefault="00C23159" w:rsidP="00550297">
      <w:pPr>
        <w:pStyle w:val="ListParagraph"/>
        <w:numPr>
          <w:ilvl w:val="0"/>
          <w:numId w:val="9"/>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respective coordinator (Academic, Non-academic &amp; SSS) to monitor after completion of every program in their areas.</w:t>
      </w:r>
    </w:p>
    <w:p w:rsidR="00C23159" w:rsidRPr="003311E7" w:rsidRDefault="00C23159" w:rsidP="00550297">
      <w:pPr>
        <w:pStyle w:val="ListParagraph"/>
        <w:numPr>
          <w:ilvl w:val="0"/>
          <w:numId w:val="9"/>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Prepare checklist for each area to be monitored.</w:t>
      </w:r>
    </w:p>
    <w:p w:rsidR="00C23159" w:rsidRPr="003311E7" w:rsidRDefault="00C23159" w:rsidP="00550297">
      <w:pPr>
        <w:pStyle w:val="ListParagraph"/>
        <w:numPr>
          <w:ilvl w:val="0"/>
          <w:numId w:val="9"/>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Terminal monitoring by the focal person, DEO &amp; EMO.</w:t>
      </w:r>
    </w:p>
    <w:p w:rsidR="00C23159" w:rsidRPr="003311E7" w:rsidRDefault="00C23159" w:rsidP="00C23159">
      <w:pPr>
        <w:spacing w:line="360" w:lineRule="auto"/>
        <w:ind w:firstLine="720"/>
        <w:jc w:val="both"/>
        <w:rPr>
          <w:rFonts w:ascii="Times New Roman" w:hAnsi="Times New Roman" w:cs="Times New Roman"/>
          <w:b/>
          <w:sz w:val="26"/>
          <w:szCs w:val="26"/>
        </w:rPr>
      </w:pPr>
      <w:r w:rsidRPr="003311E7">
        <w:rPr>
          <w:rFonts w:ascii="Times New Roman" w:hAnsi="Times New Roman" w:cs="Times New Roman"/>
          <w:b/>
          <w:sz w:val="26"/>
          <w:szCs w:val="26"/>
        </w:rPr>
        <w:t>EVALUATION</w:t>
      </w:r>
    </w:p>
    <w:p w:rsidR="00C23159" w:rsidRPr="003311E7" w:rsidRDefault="00C23159" w:rsidP="00550297">
      <w:pPr>
        <w:pStyle w:val="ListParagraph"/>
        <w:numPr>
          <w:ilvl w:val="0"/>
          <w:numId w:val="10"/>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Terminal evaluation, examination and assessment.</w:t>
      </w:r>
    </w:p>
    <w:p w:rsidR="00C23159" w:rsidRPr="003311E7" w:rsidRDefault="00C23159" w:rsidP="00550297">
      <w:pPr>
        <w:pStyle w:val="ListParagraph"/>
        <w:numPr>
          <w:ilvl w:val="0"/>
          <w:numId w:val="10"/>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Monitors will evaluate all the activities as per the plans and the achievements of their monitoring members.</w:t>
      </w:r>
    </w:p>
    <w:p w:rsidR="00C23159" w:rsidRPr="003311E7" w:rsidRDefault="00C23159" w:rsidP="00550297">
      <w:pPr>
        <w:pStyle w:val="ListParagraph"/>
        <w:numPr>
          <w:ilvl w:val="0"/>
          <w:numId w:val="10"/>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Comparative study may be drawn using summative review form and plan for improvement.</w:t>
      </w: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C23159">
      <w:pPr>
        <w:spacing w:line="360" w:lineRule="auto"/>
        <w:ind w:firstLine="525"/>
        <w:jc w:val="both"/>
        <w:rPr>
          <w:rFonts w:ascii="Times New Roman" w:hAnsi="Times New Roman" w:cs="Times New Roman"/>
          <w:b/>
          <w:sz w:val="26"/>
          <w:szCs w:val="26"/>
        </w:rPr>
      </w:pPr>
      <w:r w:rsidRPr="003311E7">
        <w:rPr>
          <w:rFonts w:ascii="Times New Roman" w:hAnsi="Times New Roman" w:cs="Times New Roman"/>
          <w:b/>
          <w:sz w:val="26"/>
          <w:szCs w:val="26"/>
        </w:rPr>
        <w:t>REVIEWING</w:t>
      </w:r>
    </w:p>
    <w:p w:rsidR="00C23159" w:rsidRPr="003311E7" w:rsidRDefault="00C23159" w:rsidP="00550297">
      <w:pPr>
        <w:pStyle w:val="ListParagraph"/>
        <w:numPr>
          <w:ilvl w:val="0"/>
          <w:numId w:val="1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Assess Strengths, Weaknesses, Opportunities and Threats (SWOT) of the planned programmes through SSA tools.</w:t>
      </w:r>
    </w:p>
    <w:p w:rsidR="00C23159" w:rsidRPr="003311E7" w:rsidRDefault="00C23159" w:rsidP="00550297">
      <w:pPr>
        <w:pStyle w:val="ListParagraph"/>
        <w:numPr>
          <w:ilvl w:val="0"/>
          <w:numId w:val="1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planned programmes to be reviewed terminally.</w:t>
      </w:r>
    </w:p>
    <w:p w:rsidR="00C23159" w:rsidRPr="003311E7" w:rsidRDefault="00C23159" w:rsidP="00550297">
      <w:pPr>
        <w:pStyle w:val="ListParagraph"/>
        <w:numPr>
          <w:ilvl w:val="0"/>
          <w:numId w:val="1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Review the work plans jointly.</w:t>
      </w:r>
    </w:p>
    <w:p w:rsidR="00C23159" w:rsidRPr="003311E7" w:rsidRDefault="00C23159" w:rsidP="00550297">
      <w:pPr>
        <w:pStyle w:val="ListParagraph"/>
        <w:numPr>
          <w:ilvl w:val="0"/>
          <w:numId w:val="11"/>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Use summative Performance Review Forms and plan for the betterment.</w:t>
      </w:r>
    </w:p>
    <w:p w:rsidR="00C23159" w:rsidRPr="003311E7" w:rsidRDefault="00C23159" w:rsidP="00C23159">
      <w:pPr>
        <w:spacing w:line="360" w:lineRule="auto"/>
        <w:ind w:firstLine="465"/>
        <w:jc w:val="both"/>
        <w:rPr>
          <w:rFonts w:ascii="Times New Roman" w:hAnsi="Times New Roman" w:cs="Times New Roman"/>
          <w:b/>
          <w:sz w:val="26"/>
          <w:szCs w:val="26"/>
        </w:rPr>
      </w:pPr>
      <w:r w:rsidRPr="003311E7">
        <w:rPr>
          <w:rFonts w:ascii="Times New Roman" w:hAnsi="Times New Roman" w:cs="Times New Roman"/>
          <w:b/>
          <w:sz w:val="26"/>
          <w:szCs w:val="26"/>
        </w:rPr>
        <w:t>INDICATORS</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Statement of Institute Vision, mission and goals at place.</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Developed collaborative working system through committees.</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Policies for student support services framed.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Individual action plans and Institute development plans prepared.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Activity-wise targets clearly set by each head of department.</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Culture of recognizing excellence established; students and staff encouraged.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Institute management policies developed.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Evidence of collective planning, implementing, reviewing, monitoring and reporting maintained.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Job description for various responsibilities clearly stated.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Professional development programs organized.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Atmosphere of learning and exploration created.</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Made optimal utilization of the resources.</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 xml:space="preserve">Good ethical and </w:t>
      </w:r>
      <w:proofErr w:type="spellStart"/>
      <w:r w:rsidRPr="003311E7">
        <w:rPr>
          <w:rFonts w:ascii="Times New Roman" w:hAnsi="Times New Roman" w:cs="Times New Roman"/>
          <w:sz w:val="26"/>
          <w:szCs w:val="26"/>
        </w:rPr>
        <w:t>hard working</w:t>
      </w:r>
      <w:proofErr w:type="spellEnd"/>
      <w:r w:rsidRPr="003311E7">
        <w:rPr>
          <w:rFonts w:ascii="Times New Roman" w:hAnsi="Times New Roman" w:cs="Times New Roman"/>
          <w:sz w:val="26"/>
          <w:szCs w:val="26"/>
        </w:rPr>
        <w:t xml:space="preserve"> students. </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Adoption of various teaching strategies.</w:t>
      </w:r>
    </w:p>
    <w:p w:rsidR="00C23159" w:rsidRPr="003311E7" w:rsidRDefault="00C23159" w:rsidP="00550297">
      <w:pPr>
        <w:pStyle w:val="ListParagraph"/>
        <w:numPr>
          <w:ilvl w:val="0"/>
          <w:numId w:val="12"/>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Institute improvement plan drawn.</w:t>
      </w:r>
    </w:p>
    <w:p w:rsidR="00C23159" w:rsidRPr="003311E7" w:rsidRDefault="00C23159" w:rsidP="00C23159">
      <w:pPr>
        <w:pStyle w:val="ListParagraph"/>
        <w:spacing w:line="360" w:lineRule="auto"/>
        <w:ind w:left="825"/>
        <w:jc w:val="both"/>
        <w:rPr>
          <w:rFonts w:ascii="Times New Roman" w:hAnsi="Times New Roman" w:cs="Times New Roman"/>
          <w:sz w:val="26"/>
          <w:szCs w:val="26"/>
        </w:rPr>
      </w:pPr>
    </w:p>
    <w:p w:rsidR="00C23159" w:rsidRPr="003311E7" w:rsidRDefault="00C23159" w:rsidP="00C23159">
      <w:p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br w:type="page"/>
      </w:r>
    </w:p>
    <w:p w:rsidR="00C23159" w:rsidRPr="007E4C3D" w:rsidRDefault="00C23159" w:rsidP="00CE4BD6">
      <w:pPr>
        <w:jc w:val="both"/>
        <w:rPr>
          <w:rFonts w:ascii="Times New Roman" w:hAnsi="Times New Roman" w:cs="Times New Roman"/>
          <w:b/>
        </w:rPr>
      </w:pPr>
      <w:r w:rsidRPr="007E4C3D">
        <w:rPr>
          <w:rFonts w:ascii="Times New Roman" w:hAnsi="Times New Roman" w:cs="Times New Roman"/>
          <w:b/>
        </w:rPr>
        <w:lastRenderedPageBreak/>
        <w:t>1. Admission Policy</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Admission to MIK is feasible and open throughout the academic year except for PP.</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The admission committee for all level comprises the Principal and the IMT.</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 xml:space="preserve">An individual should produce relevant documents at par with regular schools. </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 xml:space="preserve">The age limit for admission is between 7 to 13 years irrespective of blindness and low vision. </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The low vision student who has vision acuity of both the eyes below 3/60 is admitted.</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The individual should produce a medical certificate stating his/her vision of both the eyes by an authorized ophthalmologist/eye specialist.</w:t>
      </w:r>
    </w:p>
    <w:p w:rsidR="0068725E" w:rsidRPr="0068725E" w:rsidRDefault="0068725E" w:rsidP="00CE4BD6">
      <w:pPr>
        <w:pStyle w:val="ListParagraph"/>
        <w:numPr>
          <w:ilvl w:val="0"/>
          <w:numId w:val="86"/>
        </w:numPr>
        <w:jc w:val="both"/>
        <w:rPr>
          <w:rFonts w:ascii="Times New Roman" w:hAnsi="Times New Roman" w:cs="Times New Roman"/>
        </w:rPr>
      </w:pPr>
      <w:r w:rsidRPr="0068725E">
        <w:rPr>
          <w:rFonts w:ascii="Times New Roman" w:hAnsi="Times New Roman" w:cs="Times New Roman"/>
        </w:rPr>
        <w:t xml:space="preserve">Dropouts/newly blinded may be required to produce a progress report and the transfer certificate of his/her last school attended. (Such candidate if he/she belongs to lower classes, he/she is admitted in a lower grade and the student of upper classes is admitted for a year for learning Braille skills. The latter is then admitted in the mainstream schools in the next grade to continue his/her education). </w:t>
      </w:r>
    </w:p>
    <w:p w:rsidR="00C23159" w:rsidRPr="007E4C3D" w:rsidRDefault="00C23159" w:rsidP="00CE4BD6">
      <w:pPr>
        <w:jc w:val="both"/>
        <w:rPr>
          <w:rFonts w:ascii="Times New Roman" w:hAnsi="Times New Roman" w:cs="Times New Roman"/>
          <w:b/>
        </w:rPr>
      </w:pPr>
      <w:r w:rsidRPr="007E4C3D">
        <w:rPr>
          <w:rFonts w:ascii="Times New Roman" w:hAnsi="Times New Roman" w:cs="Times New Roman"/>
          <w:b/>
        </w:rPr>
        <w:t>Documents required for admission to MIK are:</w:t>
      </w:r>
      <w:bookmarkStart w:id="0" w:name="_GoBack"/>
      <w:bookmarkEnd w:id="0"/>
    </w:p>
    <w:p w:rsidR="00C23159" w:rsidRPr="0068725E" w:rsidRDefault="00C23159" w:rsidP="00CE4BD6">
      <w:pPr>
        <w:pStyle w:val="ListParagraph"/>
        <w:numPr>
          <w:ilvl w:val="0"/>
          <w:numId w:val="87"/>
        </w:numPr>
        <w:jc w:val="both"/>
        <w:rPr>
          <w:rFonts w:ascii="Times New Roman" w:hAnsi="Times New Roman" w:cs="Times New Roman"/>
        </w:rPr>
      </w:pPr>
      <w:r w:rsidRPr="0068725E">
        <w:rPr>
          <w:rFonts w:ascii="Times New Roman" w:hAnsi="Times New Roman" w:cs="Times New Roman"/>
        </w:rPr>
        <w:t>Citizenship cards of parents.</w:t>
      </w:r>
    </w:p>
    <w:p w:rsidR="00C23159" w:rsidRPr="0068725E" w:rsidRDefault="00C23159" w:rsidP="00CE4BD6">
      <w:pPr>
        <w:pStyle w:val="ListParagraph"/>
        <w:numPr>
          <w:ilvl w:val="0"/>
          <w:numId w:val="87"/>
        </w:numPr>
        <w:jc w:val="both"/>
        <w:rPr>
          <w:rFonts w:ascii="Times New Roman" w:hAnsi="Times New Roman" w:cs="Times New Roman"/>
        </w:rPr>
      </w:pPr>
      <w:r w:rsidRPr="0068725E">
        <w:rPr>
          <w:rFonts w:ascii="Times New Roman" w:hAnsi="Times New Roman" w:cs="Times New Roman"/>
        </w:rPr>
        <w:t>Health card.</w:t>
      </w:r>
    </w:p>
    <w:p w:rsidR="00C23159" w:rsidRPr="0068725E" w:rsidRDefault="00C23159" w:rsidP="00CE4BD6">
      <w:pPr>
        <w:pStyle w:val="ListParagraph"/>
        <w:numPr>
          <w:ilvl w:val="0"/>
          <w:numId w:val="87"/>
        </w:numPr>
        <w:jc w:val="both"/>
        <w:rPr>
          <w:rFonts w:ascii="Times New Roman" w:hAnsi="Times New Roman" w:cs="Times New Roman"/>
        </w:rPr>
      </w:pPr>
      <w:r w:rsidRPr="0068725E">
        <w:rPr>
          <w:rFonts w:ascii="Times New Roman" w:hAnsi="Times New Roman" w:cs="Times New Roman"/>
        </w:rPr>
        <w:t xml:space="preserve">Certificate attested by Ophthalmologist of Bhutan General hospital. </w:t>
      </w:r>
    </w:p>
    <w:p w:rsidR="00C23159" w:rsidRPr="0068725E" w:rsidRDefault="00C23159" w:rsidP="00CE4BD6">
      <w:pPr>
        <w:pStyle w:val="ListParagraph"/>
        <w:numPr>
          <w:ilvl w:val="0"/>
          <w:numId w:val="87"/>
        </w:numPr>
        <w:jc w:val="both"/>
        <w:rPr>
          <w:rFonts w:ascii="Times New Roman" w:hAnsi="Times New Roman" w:cs="Times New Roman"/>
        </w:rPr>
      </w:pPr>
      <w:r w:rsidRPr="0068725E">
        <w:rPr>
          <w:rFonts w:ascii="Times New Roman" w:hAnsi="Times New Roman" w:cs="Times New Roman"/>
        </w:rPr>
        <w:t xml:space="preserve">Mark sheet, school leaving certificate, Progress report and character certificate are required in case of coming from other school on the ground of deteriorating vision. </w:t>
      </w:r>
    </w:p>
    <w:p w:rsidR="006700D2" w:rsidRPr="007E4C3D" w:rsidRDefault="006700D2" w:rsidP="00CE4BD6">
      <w:pPr>
        <w:jc w:val="both"/>
        <w:rPr>
          <w:rFonts w:ascii="Times New Roman" w:hAnsi="Times New Roman" w:cs="Times New Roman"/>
          <w:b/>
        </w:rPr>
      </w:pPr>
      <w:r w:rsidRPr="007E4C3D">
        <w:rPr>
          <w:rFonts w:ascii="Times New Roman" w:hAnsi="Times New Roman" w:cs="Times New Roman"/>
          <w:b/>
        </w:rPr>
        <w:t>Admission of integrated children:</w:t>
      </w:r>
    </w:p>
    <w:p w:rsidR="006700D2" w:rsidRPr="0068725E" w:rsidRDefault="006700D2" w:rsidP="00CE4BD6">
      <w:pPr>
        <w:jc w:val="both"/>
        <w:rPr>
          <w:rFonts w:ascii="Times New Roman" w:hAnsi="Times New Roman" w:cs="Times New Roman"/>
        </w:rPr>
      </w:pPr>
      <w:r w:rsidRPr="0068725E">
        <w:rPr>
          <w:rFonts w:ascii="Times New Roman" w:hAnsi="Times New Roman" w:cs="Times New Roman"/>
        </w:rPr>
        <w:t xml:space="preserve">SENCOs shall be responsible for admission of class VI graduates in JSCS </w:t>
      </w:r>
      <w:r w:rsidR="00387E2A" w:rsidRPr="0068725E">
        <w:rPr>
          <w:rFonts w:ascii="Times New Roman" w:hAnsi="Times New Roman" w:cs="Times New Roman"/>
        </w:rPr>
        <w:t>middle campus along with personal files and other required documents.</w:t>
      </w:r>
    </w:p>
    <w:p w:rsidR="00C23159" w:rsidRPr="007E4C3D" w:rsidRDefault="00C23159" w:rsidP="00CE4BD6">
      <w:pPr>
        <w:jc w:val="both"/>
        <w:rPr>
          <w:rFonts w:ascii="Times New Roman" w:hAnsi="Times New Roman" w:cs="Times New Roman"/>
          <w:b/>
        </w:rPr>
      </w:pPr>
      <w:r w:rsidRPr="007E4C3D">
        <w:rPr>
          <w:rFonts w:ascii="Times New Roman" w:hAnsi="Times New Roman" w:cs="Times New Roman"/>
          <w:b/>
        </w:rPr>
        <w:t>2. Examination practices Policy</w:t>
      </w:r>
    </w:p>
    <w:p w:rsidR="00C23159" w:rsidRPr="0068725E" w:rsidRDefault="00C23159" w:rsidP="00CE4BD6">
      <w:pPr>
        <w:jc w:val="both"/>
        <w:rPr>
          <w:rFonts w:ascii="Times New Roman" w:hAnsi="Times New Roman" w:cs="Times New Roman"/>
        </w:rPr>
      </w:pPr>
      <w:r w:rsidRPr="0068725E">
        <w:rPr>
          <w:rFonts w:ascii="Times New Roman" w:hAnsi="Times New Roman" w:cs="Times New Roman"/>
        </w:rPr>
        <w:t xml:space="preserve">Necessary accommodation and adaptation shall be made during various examinations in line with the Examinations, Evaluation and Assessment guidelines for schools with SEN programmes. </w:t>
      </w:r>
    </w:p>
    <w:p w:rsidR="00C23159" w:rsidRPr="003311E7" w:rsidRDefault="00C23159" w:rsidP="00550297">
      <w:pPr>
        <w:pStyle w:val="ListParagraph"/>
        <w:numPr>
          <w:ilvl w:val="1"/>
          <w:numId w:val="4"/>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Continuous assessment:</w:t>
      </w:r>
    </w:p>
    <w:p w:rsidR="00C23159" w:rsidRPr="003311E7" w:rsidRDefault="00C23159" w:rsidP="00C23159">
      <w:pPr>
        <w:spacing w:line="360" w:lineRule="auto"/>
        <w:ind w:firstLine="720"/>
        <w:jc w:val="both"/>
        <w:rPr>
          <w:rFonts w:ascii="Times New Roman" w:hAnsi="Times New Roman" w:cs="Times New Roman"/>
          <w:sz w:val="26"/>
          <w:szCs w:val="26"/>
        </w:rPr>
      </w:pPr>
      <w:r w:rsidRPr="003311E7">
        <w:rPr>
          <w:rFonts w:ascii="Times New Roman" w:hAnsi="Times New Roman" w:cs="Times New Roman"/>
          <w:sz w:val="26"/>
          <w:szCs w:val="26"/>
        </w:rPr>
        <w:t>The institute shall follow the National Assessment Guidelines produced by Royal Education Council.</w:t>
      </w:r>
    </w:p>
    <w:p w:rsidR="00C23159" w:rsidRPr="003311E7" w:rsidRDefault="00C23159" w:rsidP="00550297">
      <w:pPr>
        <w:pStyle w:val="ListParagraph"/>
        <w:numPr>
          <w:ilvl w:val="0"/>
          <w:numId w:val="80"/>
        </w:num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 xml:space="preserve">Class Work Policy </w:t>
      </w:r>
    </w:p>
    <w:p w:rsidR="00C23159" w:rsidRPr="003311E7" w:rsidRDefault="00C23159" w:rsidP="00C23159">
      <w:pPr>
        <w:pStyle w:val="ListParagraph"/>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Class Work is a planned learning activity required to the lesson taught and is carried out by the students in the classroom during the teaching period under the supervision and guidance of the teachers.</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The class work may be group discussion, reading, writing, drawing, problem solving in group, individual and information collection.</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class Work is assigned to students to:</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Encourage independent and group work habit in students.</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Facilitate the effective teaching learning process.</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Get to know student’s strength and weaknesses to provide further support.</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Provide opportunities to students to apply the knowledge and skills learned in the lesson.</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Reinforce the concepts and skills taught.</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For the teachers to find out if the lesson taught is effective.</w:t>
      </w:r>
    </w:p>
    <w:p w:rsidR="00C23159" w:rsidRPr="003311E7" w:rsidRDefault="00C23159" w:rsidP="00550297">
      <w:pPr>
        <w:pStyle w:val="ListParagraph"/>
        <w:numPr>
          <w:ilvl w:val="0"/>
          <w:numId w:val="15"/>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Ease the burden of homework on students.</w:t>
      </w:r>
    </w:p>
    <w:p w:rsidR="00C23159" w:rsidRPr="003311E7" w:rsidRDefault="00C23159" w:rsidP="00C23159">
      <w:pPr>
        <w:spacing w:line="360" w:lineRule="auto"/>
        <w:ind w:firstLine="720"/>
        <w:jc w:val="both"/>
        <w:rPr>
          <w:rFonts w:ascii="Times New Roman" w:hAnsi="Times New Roman" w:cs="Times New Roman"/>
          <w:b/>
          <w:sz w:val="26"/>
          <w:szCs w:val="26"/>
        </w:rPr>
      </w:pPr>
      <w:r w:rsidRPr="003311E7">
        <w:rPr>
          <w:rFonts w:ascii="Times New Roman" w:hAnsi="Times New Roman" w:cs="Times New Roman"/>
          <w:b/>
          <w:sz w:val="26"/>
          <w:szCs w:val="26"/>
        </w:rPr>
        <w:t>Strategies for assigning class work:</w:t>
      </w:r>
    </w:p>
    <w:p w:rsidR="00C23159" w:rsidRPr="003311E7" w:rsidRDefault="00C23159" w:rsidP="00550297">
      <w:pPr>
        <w:pStyle w:val="ListParagraph"/>
        <w:numPr>
          <w:ilvl w:val="0"/>
          <w:numId w:val="16"/>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class work will be assessed block wise as per the criteria.</w:t>
      </w:r>
    </w:p>
    <w:p w:rsidR="00C23159" w:rsidRPr="003311E7" w:rsidRDefault="00C23159" w:rsidP="00550297">
      <w:pPr>
        <w:pStyle w:val="ListParagraph"/>
        <w:numPr>
          <w:ilvl w:val="0"/>
          <w:numId w:val="16"/>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Each student’s exercise book will be corrected regular basis.</w:t>
      </w:r>
    </w:p>
    <w:p w:rsidR="00C23159" w:rsidRPr="003311E7" w:rsidRDefault="00C23159" w:rsidP="00550297">
      <w:pPr>
        <w:pStyle w:val="ListParagraph"/>
        <w:numPr>
          <w:ilvl w:val="0"/>
          <w:numId w:val="16"/>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marks entered in the CA record book will be reflected in the child’s exercise book for transparency.</w:t>
      </w: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550297">
      <w:pPr>
        <w:pStyle w:val="ListParagraph"/>
        <w:numPr>
          <w:ilvl w:val="0"/>
          <w:numId w:val="80"/>
        </w:numPr>
        <w:spacing w:line="360" w:lineRule="auto"/>
        <w:jc w:val="both"/>
        <w:rPr>
          <w:rFonts w:ascii="Times New Roman" w:hAnsi="Times New Roman" w:cs="Times New Roman"/>
          <w:sz w:val="26"/>
          <w:szCs w:val="26"/>
        </w:rPr>
      </w:pPr>
      <w:r w:rsidRPr="003311E7">
        <w:rPr>
          <w:rFonts w:ascii="Times New Roman" w:hAnsi="Times New Roman" w:cs="Times New Roman"/>
          <w:b/>
          <w:sz w:val="26"/>
          <w:szCs w:val="26"/>
        </w:rPr>
        <w:t>Home Work Policy</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Home Work is a learning task that teachers assign to students to do after school hours. It is an extension of the class work that student should complete on their own with minimum guidance from a teacher.</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respective subject teacher may assign students with minimum of 1 or 2 questions. This is because of the nature of the braille literacy and numeracy unlike alphabets and numbers. In nutshell, operations with 6 dots take more time and space.</w:t>
      </w:r>
    </w:p>
    <w:p w:rsidR="00C23159" w:rsidRPr="003311E7" w:rsidRDefault="00C23159" w:rsidP="00C23159">
      <w:pPr>
        <w:pStyle w:val="ListParagraph"/>
        <w:spacing w:line="360" w:lineRule="auto"/>
        <w:jc w:val="both"/>
        <w:rPr>
          <w:rFonts w:ascii="Times New Roman" w:hAnsi="Times New Roman" w:cs="Times New Roman"/>
          <w:b/>
          <w:sz w:val="26"/>
          <w:szCs w:val="26"/>
        </w:rPr>
      </w:pPr>
    </w:p>
    <w:p w:rsidR="00C23159" w:rsidRPr="003311E7" w:rsidRDefault="00C23159" w:rsidP="00C23159">
      <w:pPr>
        <w:spacing w:line="360" w:lineRule="auto"/>
        <w:ind w:firstLine="720"/>
        <w:jc w:val="both"/>
        <w:rPr>
          <w:rFonts w:ascii="Times New Roman" w:hAnsi="Times New Roman" w:cs="Times New Roman"/>
          <w:b/>
          <w:sz w:val="26"/>
          <w:szCs w:val="26"/>
        </w:rPr>
      </w:pPr>
      <w:r w:rsidRPr="003311E7">
        <w:rPr>
          <w:rFonts w:ascii="Times New Roman" w:hAnsi="Times New Roman" w:cs="Times New Roman"/>
          <w:b/>
          <w:sz w:val="26"/>
          <w:szCs w:val="26"/>
        </w:rPr>
        <w:t>Strategies for assigning homework</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lastRenderedPageBreak/>
        <w:t>All the homework assigned should be assessed.</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Give necessary comments and ensure that students take note of the feedback.</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Acknowledge their work.</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Homework should not be assigned during the teaching hours.</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Homework should provoke students to think and apply the concepts learnt in the class and not encourage mindless and mechanical copying.</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proofErr w:type="spellStart"/>
      <w:r w:rsidRPr="003311E7">
        <w:rPr>
          <w:rFonts w:ascii="Times New Roman" w:hAnsi="Times New Roman" w:cs="Times New Roman"/>
          <w:sz w:val="26"/>
          <w:szCs w:val="26"/>
        </w:rPr>
        <w:t>Home work</w:t>
      </w:r>
      <w:proofErr w:type="spellEnd"/>
      <w:r w:rsidRPr="003311E7">
        <w:rPr>
          <w:rFonts w:ascii="Times New Roman" w:hAnsi="Times New Roman" w:cs="Times New Roman"/>
          <w:sz w:val="26"/>
          <w:szCs w:val="26"/>
        </w:rPr>
        <w:t xml:space="preserve"> assigned should be such that the student should be able to do it by him/herself.</w:t>
      </w:r>
    </w:p>
    <w:p w:rsidR="00C23159" w:rsidRPr="003311E7" w:rsidRDefault="00C23159" w:rsidP="00550297">
      <w:pPr>
        <w:pStyle w:val="ListParagraph"/>
        <w:numPr>
          <w:ilvl w:val="0"/>
          <w:numId w:val="1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Students should not be burdened by homework (subject wise homework time table may be followed) or maximum of 2 questions may be assigned by the respective subject teacher.</w:t>
      </w:r>
    </w:p>
    <w:p w:rsidR="00C23159" w:rsidRPr="003311E7" w:rsidRDefault="00C23159" w:rsidP="00C23159">
      <w:pPr>
        <w:spacing w:line="360" w:lineRule="auto"/>
        <w:ind w:firstLine="720"/>
        <w:jc w:val="both"/>
        <w:rPr>
          <w:rFonts w:ascii="Times New Roman" w:hAnsi="Times New Roman" w:cs="Times New Roman"/>
          <w:b/>
          <w:sz w:val="26"/>
          <w:szCs w:val="26"/>
        </w:rPr>
      </w:pPr>
      <w:r w:rsidRPr="003311E7">
        <w:rPr>
          <w:rFonts w:ascii="Times New Roman" w:hAnsi="Times New Roman" w:cs="Times New Roman"/>
          <w:b/>
          <w:sz w:val="26"/>
          <w:szCs w:val="26"/>
        </w:rPr>
        <w:t>5.  Project Work Policy:</w:t>
      </w:r>
    </w:p>
    <w:p w:rsidR="00C23159" w:rsidRPr="003311E7" w:rsidRDefault="00C23159" w:rsidP="00C23159">
      <w:pPr>
        <w:pStyle w:val="ListParagraph"/>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Project work in school means the extended learning activity undertaken by a student related to a topic in the syllabus involving the students in process such as information gathering, interpreting and presenting the information in a logical sequence and written form.</w:t>
      </w:r>
    </w:p>
    <w:p w:rsidR="00C23159" w:rsidRPr="003311E7" w:rsidRDefault="00C23159" w:rsidP="00C23159">
      <w:pPr>
        <w:pStyle w:val="ListParagraph"/>
        <w:spacing w:line="360" w:lineRule="auto"/>
        <w:jc w:val="both"/>
        <w:rPr>
          <w:rFonts w:ascii="Times New Roman" w:hAnsi="Times New Roman" w:cs="Times New Roman"/>
          <w:sz w:val="26"/>
          <w:szCs w:val="26"/>
        </w:rPr>
      </w:pPr>
    </w:p>
    <w:p w:rsidR="00C23159" w:rsidRPr="003311E7" w:rsidRDefault="00C23159" w:rsidP="00C23159">
      <w:pPr>
        <w:spacing w:line="360" w:lineRule="auto"/>
        <w:ind w:firstLine="720"/>
        <w:jc w:val="both"/>
        <w:rPr>
          <w:rFonts w:ascii="Times New Roman" w:hAnsi="Times New Roman" w:cs="Times New Roman"/>
          <w:b/>
          <w:sz w:val="26"/>
          <w:szCs w:val="26"/>
        </w:rPr>
      </w:pPr>
      <w:r w:rsidRPr="003311E7">
        <w:rPr>
          <w:rFonts w:ascii="Times New Roman" w:hAnsi="Times New Roman" w:cs="Times New Roman"/>
          <w:b/>
          <w:sz w:val="26"/>
          <w:szCs w:val="26"/>
        </w:rPr>
        <w:t>Strategies for assigning Project Work:</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Project Work will be given to class iv-vi students based on the educational needs.</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project work will be based on subject matter for enhancing concept, skills, values and attitude.</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respective class teacher in consultation with the subject teachers shall work out timetable for assigning the project work.</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criteria set for project work must be informed to children while assigning project work.</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lastRenderedPageBreak/>
        <w:t>Proper feedback must be given to the children.</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Project work will be returned to the students after correction with appropriate comments and marks.</w:t>
      </w:r>
    </w:p>
    <w:p w:rsidR="00C23159" w:rsidRPr="003311E7" w:rsidRDefault="00C23159" w:rsidP="00550297">
      <w:pPr>
        <w:pStyle w:val="ListParagraph"/>
        <w:numPr>
          <w:ilvl w:val="0"/>
          <w:numId w:val="18"/>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materials for project work will be issued to the students as per the requirements made by the subject teachers.</w:t>
      </w:r>
    </w:p>
    <w:p w:rsidR="00C23159" w:rsidRPr="003311E7" w:rsidRDefault="00C23159" w:rsidP="00C23159">
      <w:pPr>
        <w:pStyle w:val="ListParagraph"/>
        <w:spacing w:line="360" w:lineRule="auto"/>
        <w:ind w:left="1440"/>
        <w:jc w:val="both"/>
        <w:rPr>
          <w:rFonts w:ascii="Times New Roman" w:hAnsi="Times New Roman" w:cs="Times New Roman"/>
          <w:sz w:val="26"/>
          <w:szCs w:val="26"/>
        </w:rPr>
      </w:pPr>
    </w:p>
    <w:p w:rsidR="00C23159" w:rsidRPr="003311E7" w:rsidRDefault="00C23159" w:rsidP="00C23159">
      <w:pPr>
        <w:tabs>
          <w:tab w:val="left" w:pos="6600"/>
        </w:tabs>
        <w:spacing w:line="360" w:lineRule="auto"/>
        <w:rPr>
          <w:rFonts w:ascii="Times New Roman" w:hAnsi="Times New Roman" w:cs="Times New Roman"/>
          <w:b/>
          <w:sz w:val="26"/>
          <w:szCs w:val="26"/>
        </w:rPr>
      </w:pPr>
      <w:r w:rsidRPr="003311E7">
        <w:rPr>
          <w:rFonts w:ascii="Times New Roman" w:hAnsi="Times New Roman" w:cs="Times New Roman"/>
          <w:b/>
          <w:sz w:val="26"/>
          <w:szCs w:val="26"/>
        </w:rPr>
        <w:t xml:space="preserve">         6. Reading Policy </w:t>
      </w:r>
    </w:p>
    <w:p w:rsidR="00C23159" w:rsidRPr="003311E7" w:rsidRDefault="00C23159" w:rsidP="00C23159">
      <w:pPr>
        <w:tabs>
          <w:tab w:val="left" w:pos="6600"/>
        </w:tabs>
        <w:spacing w:line="360" w:lineRule="auto"/>
        <w:rPr>
          <w:rFonts w:ascii="Times New Roman" w:hAnsi="Times New Roman" w:cs="Times New Roman"/>
          <w:b/>
          <w:sz w:val="26"/>
          <w:szCs w:val="26"/>
        </w:rPr>
      </w:pPr>
    </w:p>
    <w:p w:rsidR="00C23159" w:rsidRPr="003311E7" w:rsidRDefault="00C23159" w:rsidP="00C23159">
      <w:pPr>
        <w:tabs>
          <w:tab w:val="left" w:pos="6600"/>
        </w:tabs>
        <w:spacing w:line="360" w:lineRule="auto"/>
        <w:ind w:left="720"/>
        <w:jc w:val="both"/>
        <w:rPr>
          <w:rFonts w:ascii="Times New Roman" w:hAnsi="Times New Roman" w:cs="Times New Roman"/>
          <w:b/>
          <w:sz w:val="26"/>
          <w:szCs w:val="26"/>
        </w:rPr>
      </w:pPr>
      <w:r w:rsidRPr="003311E7">
        <w:rPr>
          <w:rFonts w:ascii="Times New Roman" w:hAnsi="Times New Roman" w:cs="Times New Roman"/>
          <w:b/>
          <w:sz w:val="26"/>
          <w:szCs w:val="26"/>
        </w:rPr>
        <w:t>Strategies for Reading:</w:t>
      </w:r>
    </w:p>
    <w:p w:rsidR="00C23159" w:rsidRPr="003311E7" w:rsidRDefault="00C23159" w:rsidP="00550297">
      <w:pPr>
        <w:pStyle w:val="ListParagraph"/>
        <w:numPr>
          <w:ilvl w:val="0"/>
          <w:numId w:val="7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b/>
          <w:i/>
          <w:sz w:val="26"/>
          <w:szCs w:val="26"/>
        </w:rPr>
        <w:t>Dzongkha &amp; English:</w:t>
      </w:r>
      <w:r w:rsidRPr="003311E7">
        <w:rPr>
          <w:rFonts w:ascii="Times New Roman" w:hAnsi="Times New Roman" w:cs="Times New Roman"/>
          <w:sz w:val="26"/>
          <w:szCs w:val="26"/>
        </w:rPr>
        <w:t xml:space="preserve"> The respective subject teacher must make sure that every child gets enough time for reading in each period, at least for 10 minutes. The Language teachers ensure the classroom reading program.</w:t>
      </w:r>
    </w:p>
    <w:p w:rsidR="00C23159" w:rsidRPr="003311E7" w:rsidRDefault="00C23159" w:rsidP="00550297">
      <w:pPr>
        <w:pStyle w:val="ListParagraph"/>
        <w:numPr>
          <w:ilvl w:val="0"/>
          <w:numId w:val="7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b/>
          <w:i/>
          <w:sz w:val="26"/>
          <w:szCs w:val="26"/>
        </w:rPr>
        <w:t xml:space="preserve">Library Class: </w:t>
      </w:r>
      <w:r w:rsidRPr="003311E7">
        <w:rPr>
          <w:rFonts w:ascii="Times New Roman" w:hAnsi="Times New Roman" w:cs="Times New Roman"/>
          <w:sz w:val="26"/>
          <w:szCs w:val="26"/>
        </w:rPr>
        <w:t>One period for library is allotted to all the classes in a week.</w:t>
      </w:r>
    </w:p>
    <w:p w:rsidR="00C23159" w:rsidRPr="003311E7" w:rsidRDefault="00C23159" w:rsidP="00550297">
      <w:pPr>
        <w:pStyle w:val="ListParagraph"/>
        <w:numPr>
          <w:ilvl w:val="0"/>
          <w:numId w:val="79"/>
        </w:numPr>
        <w:tabs>
          <w:tab w:val="left" w:pos="6600"/>
        </w:tabs>
        <w:spacing w:line="360" w:lineRule="auto"/>
        <w:jc w:val="both"/>
        <w:rPr>
          <w:rFonts w:ascii="Times New Roman" w:hAnsi="Times New Roman" w:cs="Times New Roman"/>
          <w:i/>
          <w:sz w:val="26"/>
          <w:szCs w:val="26"/>
        </w:rPr>
      </w:pPr>
      <w:r w:rsidRPr="003311E7">
        <w:rPr>
          <w:rFonts w:ascii="Times New Roman" w:hAnsi="Times New Roman" w:cs="Times New Roman"/>
          <w:b/>
          <w:i/>
          <w:sz w:val="26"/>
          <w:szCs w:val="26"/>
        </w:rPr>
        <w:t xml:space="preserve">Reading Week: </w:t>
      </w:r>
      <w:r w:rsidRPr="003311E7">
        <w:rPr>
          <w:rFonts w:ascii="Times New Roman" w:hAnsi="Times New Roman" w:cs="Times New Roman"/>
          <w:sz w:val="26"/>
          <w:szCs w:val="26"/>
        </w:rPr>
        <w:t>Observe national reading week annually (1</w:t>
      </w:r>
      <w:r w:rsidRPr="003311E7">
        <w:rPr>
          <w:rFonts w:ascii="Times New Roman" w:hAnsi="Times New Roman" w:cs="Times New Roman"/>
          <w:sz w:val="26"/>
          <w:szCs w:val="26"/>
          <w:vertAlign w:val="superscript"/>
        </w:rPr>
        <w:t>st</w:t>
      </w:r>
      <w:r w:rsidRPr="003311E7">
        <w:rPr>
          <w:rFonts w:ascii="Times New Roman" w:hAnsi="Times New Roman" w:cs="Times New Roman"/>
          <w:sz w:val="26"/>
          <w:szCs w:val="26"/>
        </w:rPr>
        <w:t xml:space="preserve"> Week of September).</w:t>
      </w:r>
    </w:p>
    <w:p w:rsidR="00C23159" w:rsidRPr="003311E7" w:rsidRDefault="00C23159" w:rsidP="00550297">
      <w:pPr>
        <w:pStyle w:val="ListParagraph"/>
        <w:numPr>
          <w:ilvl w:val="0"/>
          <w:numId w:val="1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Reading log shall be maintained by designated staff for each class.</w:t>
      </w:r>
    </w:p>
    <w:p w:rsidR="00C23159" w:rsidRPr="003311E7" w:rsidRDefault="00C23159" w:rsidP="00550297">
      <w:pPr>
        <w:pStyle w:val="ListParagraph"/>
        <w:numPr>
          <w:ilvl w:val="0"/>
          <w:numId w:val="1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Students will show their speeches in both the languages for correction to the subject teachers.</w:t>
      </w:r>
    </w:p>
    <w:p w:rsidR="00C23159" w:rsidRPr="003311E7" w:rsidRDefault="00C23159" w:rsidP="00550297">
      <w:pPr>
        <w:pStyle w:val="ListParagraph"/>
        <w:numPr>
          <w:ilvl w:val="0"/>
          <w:numId w:val="1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students of higher grade should have read good numbers of books at the end of the year.</w:t>
      </w:r>
    </w:p>
    <w:p w:rsidR="00C23159" w:rsidRPr="003311E7" w:rsidRDefault="00C23159" w:rsidP="00550297">
      <w:pPr>
        <w:pStyle w:val="ListParagraph"/>
        <w:numPr>
          <w:ilvl w:val="0"/>
          <w:numId w:val="1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Students of class iv-vi will do book review one each for English and Dzongkha in a year.</w:t>
      </w:r>
    </w:p>
    <w:p w:rsidR="00C23159" w:rsidRPr="003311E7" w:rsidRDefault="00C23159" w:rsidP="00550297">
      <w:pPr>
        <w:pStyle w:val="ListParagraph"/>
        <w:numPr>
          <w:ilvl w:val="0"/>
          <w:numId w:val="1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Conduct reading competition.</w:t>
      </w:r>
    </w:p>
    <w:p w:rsidR="00C23159" w:rsidRPr="003311E7" w:rsidRDefault="00C23159" w:rsidP="00550297">
      <w:pPr>
        <w:pStyle w:val="ListParagraph"/>
        <w:numPr>
          <w:ilvl w:val="0"/>
          <w:numId w:val="19"/>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Students of class iv-vi must maintain reading portfolio, which will be evaluated by the language teachers at the end of each block (evident from reading log).</w:t>
      </w:r>
    </w:p>
    <w:p w:rsidR="00C23159" w:rsidRPr="003311E7" w:rsidRDefault="00C23159" w:rsidP="00C23159">
      <w:pPr>
        <w:pStyle w:val="ListParagraph"/>
        <w:tabs>
          <w:tab w:val="left" w:pos="6600"/>
        </w:tabs>
        <w:spacing w:line="360" w:lineRule="auto"/>
        <w:jc w:val="both"/>
        <w:rPr>
          <w:rFonts w:ascii="Times New Roman" w:hAnsi="Times New Roman" w:cs="Times New Roman"/>
          <w:sz w:val="26"/>
          <w:szCs w:val="26"/>
        </w:rPr>
      </w:pPr>
    </w:p>
    <w:p w:rsidR="00C23159" w:rsidRPr="003311E7" w:rsidRDefault="00C23159" w:rsidP="00550297">
      <w:pPr>
        <w:pStyle w:val="ListParagraph"/>
        <w:numPr>
          <w:ilvl w:val="0"/>
          <w:numId w:val="81"/>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lastRenderedPageBreak/>
        <w:t>Language Policy:</w:t>
      </w:r>
    </w:p>
    <w:p w:rsidR="00C23159" w:rsidRPr="003311E7" w:rsidRDefault="00C23159" w:rsidP="00C23159">
      <w:pPr>
        <w:pStyle w:val="ListParagraph"/>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language policy is framed as an effort to improve spoken language in Dzongkha and English.</w:t>
      </w:r>
    </w:p>
    <w:p w:rsidR="00C23159" w:rsidRPr="003311E7" w:rsidRDefault="00C23159" w:rsidP="00550297">
      <w:pPr>
        <w:pStyle w:val="ListParagraph"/>
        <w:numPr>
          <w:ilvl w:val="0"/>
          <w:numId w:val="20"/>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Students and teachers must communicate in either of these two languages.</w:t>
      </w:r>
    </w:p>
    <w:p w:rsidR="00C23159" w:rsidRPr="003311E7" w:rsidRDefault="00C23159" w:rsidP="00550297">
      <w:pPr>
        <w:pStyle w:val="ListParagraph"/>
        <w:numPr>
          <w:ilvl w:val="0"/>
          <w:numId w:val="20"/>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 xml:space="preserve">The importance of the policy to be highlighted in the assembly. </w:t>
      </w:r>
    </w:p>
    <w:p w:rsidR="00C23159" w:rsidRPr="003311E7" w:rsidRDefault="00C23159" w:rsidP="00550297">
      <w:pPr>
        <w:pStyle w:val="ListParagraph"/>
        <w:numPr>
          <w:ilvl w:val="0"/>
          <w:numId w:val="20"/>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Teachers must set examples in implementing the language policy.</w:t>
      </w:r>
    </w:p>
    <w:p w:rsidR="00C23159" w:rsidRPr="003311E7" w:rsidRDefault="00C23159" w:rsidP="00550297">
      <w:pPr>
        <w:pStyle w:val="ListParagraph"/>
        <w:numPr>
          <w:ilvl w:val="0"/>
          <w:numId w:val="20"/>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TOD should monitor on daily basis.</w:t>
      </w:r>
    </w:p>
    <w:p w:rsidR="00C23159" w:rsidRPr="003311E7" w:rsidRDefault="00C23159" w:rsidP="00550297">
      <w:pPr>
        <w:pStyle w:val="ListParagraph"/>
        <w:numPr>
          <w:ilvl w:val="0"/>
          <w:numId w:val="20"/>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following actions will be taken if any student is found using local dialects:</w:t>
      </w:r>
    </w:p>
    <w:p w:rsidR="00C23159" w:rsidRPr="003311E7" w:rsidRDefault="00C23159" w:rsidP="00550297">
      <w:pPr>
        <w:pStyle w:val="ListParagraph"/>
        <w:numPr>
          <w:ilvl w:val="0"/>
          <w:numId w:val="21"/>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Make him/her translate in Dzongkha/English on the spot.</w:t>
      </w:r>
    </w:p>
    <w:p w:rsidR="00C23159" w:rsidRPr="003311E7" w:rsidRDefault="00C23159" w:rsidP="00550297">
      <w:pPr>
        <w:pStyle w:val="ListParagraph"/>
        <w:numPr>
          <w:ilvl w:val="0"/>
          <w:numId w:val="21"/>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Provide support and give necessary advices.</w:t>
      </w:r>
    </w:p>
    <w:p w:rsidR="00C23159" w:rsidRPr="003311E7" w:rsidRDefault="00C23159" w:rsidP="00550297">
      <w:pPr>
        <w:pStyle w:val="ListParagraph"/>
        <w:numPr>
          <w:ilvl w:val="0"/>
          <w:numId w:val="21"/>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Upon repetition, the student may be asked for exposition.</w:t>
      </w:r>
    </w:p>
    <w:p w:rsidR="00C23159" w:rsidRPr="003311E7" w:rsidRDefault="00C23159" w:rsidP="00C23159">
      <w:pPr>
        <w:tabs>
          <w:tab w:val="left" w:pos="6600"/>
        </w:tabs>
        <w:spacing w:line="360" w:lineRule="auto"/>
        <w:ind w:left="360"/>
        <w:jc w:val="both"/>
        <w:rPr>
          <w:rFonts w:ascii="Times New Roman" w:hAnsi="Times New Roman" w:cs="Times New Roman"/>
          <w:b/>
          <w:sz w:val="26"/>
          <w:szCs w:val="26"/>
        </w:rPr>
      </w:pPr>
      <w:r w:rsidRPr="003311E7">
        <w:rPr>
          <w:rFonts w:ascii="Times New Roman" w:hAnsi="Times New Roman" w:cs="Times New Roman"/>
          <w:b/>
          <w:sz w:val="26"/>
          <w:szCs w:val="26"/>
        </w:rPr>
        <w:t>8. Leave Policy</w:t>
      </w:r>
    </w:p>
    <w:p w:rsidR="00C23159" w:rsidRPr="003311E7" w:rsidRDefault="00C23159" w:rsidP="00550297">
      <w:pPr>
        <w:pStyle w:val="ListParagraph"/>
        <w:numPr>
          <w:ilvl w:val="0"/>
          <w:numId w:val="22"/>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Students:</w:t>
      </w:r>
    </w:p>
    <w:p w:rsidR="00C23159" w:rsidRPr="003311E7" w:rsidRDefault="00C23159" w:rsidP="00550297">
      <w:pPr>
        <w:pStyle w:val="ListParagraph"/>
        <w:numPr>
          <w:ilvl w:val="0"/>
          <w:numId w:val="23"/>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A student must fulfil 90% attendance to sit for the examinations.</w:t>
      </w:r>
    </w:p>
    <w:p w:rsidR="00C23159" w:rsidRPr="003311E7" w:rsidRDefault="00C23159" w:rsidP="00550297">
      <w:pPr>
        <w:pStyle w:val="ListParagraph"/>
        <w:numPr>
          <w:ilvl w:val="0"/>
          <w:numId w:val="23"/>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leave application submitted by a student must be signed by the concerned class teacher and written ‘approved’ OR ‘granted’ then filed for future reference.</w:t>
      </w:r>
    </w:p>
    <w:p w:rsidR="00C23159" w:rsidRPr="003311E7" w:rsidRDefault="00C23159" w:rsidP="00550297">
      <w:pPr>
        <w:pStyle w:val="ListParagraph"/>
        <w:numPr>
          <w:ilvl w:val="0"/>
          <w:numId w:val="23"/>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Warden/matron must inform the office/class teacher about the sick students.</w:t>
      </w:r>
    </w:p>
    <w:p w:rsidR="00C23159" w:rsidRPr="003311E7" w:rsidRDefault="00C23159" w:rsidP="00550297">
      <w:pPr>
        <w:pStyle w:val="ListParagraph"/>
        <w:numPr>
          <w:ilvl w:val="0"/>
          <w:numId w:val="23"/>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outstation leave for the boarding students need to have approval from the principal/vice principal.</w:t>
      </w:r>
    </w:p>
    <w:p w:rsidR="00C23159" w:rsidRPr="003311E7" w:rsidRDefault="00C23159" w:rsidP="00550297">
      <w:pPr>
        <w:pStyle w:val="ListParagraph"/>
        <w:numPr>
          <w:ilvl w:val="0"/>
          <w:numId w:val="23"/>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boarders must get their leave (in campus) application signed by the warden/matron before submitting to the class teacher.</w:t>
      </w:r>
    </w:p>
    <w:p w:rsidR="00C23159" w:rsidRPr="003311E7" w:rsidRDefault="00C23159" w:rsidP="00550297">
      <w:pPr>
        <w:pStyle w:val="ListParagraph"/>
        <w:numPr>
          <w:ilvl w:val="0"/>
          <w:numId w:val="22"/>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t>Staff</w:t>
      </w:r>
    </w:p>
    <w:p w:rsidR="00C23159" w:rsidRPr="003311E7" w:rsidRDefault="00C23159" w:rsidP="00550297">
      <w:pPr>
        <w:pStyle w:val="ListParagraph"/>
        <w:numPr>
          <w:ilvl w:val="0"/>
          <w:numId w:val="24"/>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All staff shall abide by the leave policy set by the RCSC.</w:t>
      </w:r>
    </w:p>
    <w:p w:rsidR="00C23159" w:rsidRPr="003311E7" w:rsidRDefault="00C23159" w:rsidP="00550297">
      <w:pPr>
        <w:pStyle w:val="ListParagraph"/>
        <w:numPr>
          <w:ilvl w:val="0"/>
          <w:numId w:val="24"/>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Casual leave is granted in times of crisis and on unavoidable circumstances.</w:t>
      </w:r>
    </w:p>
    <w:p w:rsidR="00C23159" w:rsidRPr="003311E7" w:rsidRDefault="00C23159" w:rsidP="00550297">
      <w:pPr>
        <w:pStyle w:val="ListParagraph"/>
        <w:numPr>
          <w:ilvl w:val="0"/>
          <w:numId w:val="24"/>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outstation leave will be forwarded to the Headquarters for the information/approval.</w:t>
      </w:r>
    </w:p>
    <w:p w:rsidR="00C23159" w:rsidRPr="003311E7" w:rsidRDefault="00C23159" w:rsidP="00550297">
      <w:pPr>
        <w:pStyle w:val="ListParagraph"/>
        <w:numPr>
          <w:ilvl w:val="0"/>
          <w:numId w:val="24"/>
        </w:num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The teacher on leave must submit his/her work set for the class to carry out in his/her absence.</w:t>
      </w:r>
    </w:p>
    <w:p w:rsidR="00C23159" w:rsidRPr="003311E7" w:rsidRDefault="00C23159" w:rsidP="00C23159">
      <w:pPr>
        <w:tabs>
          <w:tab w:val="left" w:pos="6600"/>
        </w:tabs>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lastRenderedPageBreak/>
        <w:t>9. Classroom Management policy:</w:t>
      </w:r>
    </w:p>
    <w:p w:rsidR="00C23159" w:rsidRPr="003311E7" w:rsidRDefault="00C23159" w:rsidP="00550297">
      <w:pPr>
        <w:pStyle w:val="ListParagraph"/>
        <w:numPr>
          <w:ilvl w:val="0"/>
          <w:numId w:val="25"/>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Class teachers are responsible for setting the classroom rules.</w:t>
      </w:r>
    </w:p>
    <w:p w:rsidR="00C23159" w:rsidRPr="003311E7" w:rsidRDefault="00C23159" w:rsidP="00550297">
      <w:pPr>
        <w:pStyle w:val="ListParagraph"/>
        <w:numPr>
          <w:ilvl w:val="0"/>
          <w:numId w:val="25"/>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Every class must have class captain to assist in keeping the classroom safe and clean.</w:t>
      </w:r>
    </w:p>
    <w:p w:rsidR="00C23159" w:rsidRPr="003311E7" w:rsidRDefault="00C23159" w:rsidP="00550297">
      <w:pPr>
        <w:pStyle w:val="ListParagraph"/>
        <w:numPr>
          <w:ilvl w:val="0"/>
          <w:numId w:val="25"/>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Classrooms are set into a conducive learning atmosphere for the children.</w:t>
      </w:r>
    </w:p>
    <w:p w:rsidR="00C23159" w:rsidRPr="003311E7" w:rsidRDefault="00C23159" w:rsidP="00550297">
      <w:pPr>
        <w:pStyle w:val="ListParagraph"/>
        <w:numPr>
          <w:ilvl w:val="0"/>
          <w:numId w:val="25"/>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 xml:space="preserve"> The teaching and learning materials in the classrooms will be displayed or kept in proper order.</w:t>
      </w:r>
    </w:p>
    <w:p w:rsidR="00C23159" w:rsidRPr="003311E7" w:rsidRDefault="00C23159" w:rsidP="00550297">
      <w:pPr>
        <w:pStyle w:val="ListParagraph"/>
        <w:numPr>
          <w:ilvl w:val="0"/>
          <w:numId w:val="25"/>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Any kind of waste from the classroom should be disposed into the common dustbin placed at the corner of the corridor.</w:t>
      </w:r>
    </w:p>
    <w:p w:rsidR="00C23159" w:rsidRPr="003311E7" w:rsidRDefault="00C23159" w:rsidP="00C23159">
      <w:pPr>
        <w:tabs>
          <w:tab w:val="left" w:pos="6600"/>
        </w:tabs>
        <w:spacing w:line="360" w:lineRule="auto"/>
        <w:ind w:left="360"/>
        <w:jc w:val="both"/>
        <w:rPr>
          <w:rFonts w:ascii="Times New Roman" w:hAnsi="Times New Roman" w:cs="Times New Roman"/>
          <w:b/>
          <w:sz w:val="26"/>
          <w:szCs w:val="26"/>
        </w:rPr>
      </w:pPr>
      <w:r w:rsidRPr="003311E7">
        <w:rPr>
          <w:rFonts w:ascii="Times New Roman" w:hAnsi="Times New Roman" w:cs="Times New Roman"/>
          <w:b/>
          <w:sz w:val="26"/>
          <w:szCs w:val="26"/>
        </w:rPr>
        <w:t>10. Attendance Policy:</w:t>
      </w:r>
    </w:p>
    <w:p w:rsidR="00C23159" w:rsidRPr="003311E7" w:rsidRDefault="00C23159" w:rsidP="00C23159">
      <w:pPr>
        <w:tabs>
          <w:tab w:val="left" w:pos="6600"/>
        </w:tabs>
        <w:spacing w:line="360" w:lineRule="auto"/>
        <w:ind w:left="360"/>
        <w:jc w:val="both"/>
        <w:rPr>
          <w:rFonts w:ascii="Times New Roman" w:hAnsi="Times New Roman" w:cs="Times New Roman"/>
          <w:b/>
          <w:sz w:val="26"/>
          <w:szCs w:val="26"/>
        </w:rPr>
      </w:pPr>
      <w:r w:rsidRPr="003311E7">
        <w:rPr>
          <w:rFonts w:ascii="Times New Roman" w:hAnsi="Times New Roman" w:cs="Times New Roman"/>
          <w:b/>
          <w:sz w:val="26"/>
          <w:szCs w:val="26"/>
        </w:rPr>
        <w:t>10.1 Students</w:t>
      </w:r>
    </w:p>
    <w:p w:rsidR="00C23159" w:rsidRPr="003311E7" w:rsidRDefault="00C23159" w:rsidP="00550297">
      <w:pPr>
        <w:pStyle w:val="ListParagraph"/>
        <w:numPr>
          <w:ilvl w:val="0"/>
          <w:numId w:val="26"/>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Students’ attendance shall be maintained.</w:t>
      </w:r>
    </w:p>
    <w:p w:rsidR="00C23159" w:rsidRPr="003311E7" w:rsidRDefault="00C23159" w:rsidP="00550297">
      <w:pPr>
        <w:pStyle w:val="ListParagraph"/>
        <w:numPr>
          <w:ilvl w:val="0"/>
          <w:numId w:val="26"/>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It will be recorded on daily basis.</w:t>
      </w:r>
    </w:p>
    <w:p w:rsidR="00C23159" w:rsidRPr="003311E7" w:rsidRDefault="00C23159" w:rsidP="00550297">
      <w:pPr>
        <w:pStyle w:val="ListParagraph"/>
        <w:numPr>
          <w:ilvl w:val="0"/>
          <w:numId w:val="26"/>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total working days including the previous attendance will be reflected at the end of each month.</w:t>
      </w:r>
    </w:p>
    <w:p w:rsidR="00C23159" w:rsidRPr="003311E7" w:rsidRDefault="00C23159" w:rsidP="00C23159">
      <w:pPr>
        <w:tabs>
          <w:tab w:val="left" w:pos="6600"/>
        </w:tabs>
        <w:spacing w:line="360" w:lineRule="auto"/>
        <w:ind w:left="540"/>
        <w:jc w:val="both"/>
        <w:rPr>
          <w:rFonts w:ascii="Times New Roman" w:hAnsi="Times New Roman" w:cs="Times New Roman"/>
          <w:b/>
          <w:bCs/>
          <w:sz w:val="26"/>
          <w:szCs w:val="26"/>
        </w:rPr>
      </w:pPr>
      <w:r w:rsidRPr="003311E7">
        <w:rPr>
          <w:rFonts w:ascii="Times New Roman" w:hAnsi="Times New Roman" w:cs="Times New Roman"/>
          <w:b/>
          <w:bCs/>
          <w:sz w:val="26"/>
          <w:szCs w:val="26"/>
        </w:rPr>
        <w:t>10.2 Staff:</w:t>
      </w:r>
    </w:p>
    <w:p w:rsidR="00C23159" w:rsidRPr="003311E7" w:rsidRDefault="00C23159" w:rsidP="00550297">
      <w:pPr>
        <w:pStyle w:val="ListParagraph"/>
        <w:numPr>
          <w:ilvl w:val="0"/>
          <w:numId w:val="82"/>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Staff attendance register shall be maintained by the school Adm. Asst.</w:t>
      </w:r>
    </w:p>
    <w:p w:rsidR="00C23159" w:rsidRPr="003311E7" w:rsidRDefault="00C23159" w:rsidP="00550297">
      <w:pPr>
        <w:pStyle w:val="ListParagraph"/>
        <w:numPr>
          <w:ilvl w:val="0"/>
          <w:numId w:val="82"/>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All the staff shall sign in the morning and in the evening.</w:t>
      </w:r>
    </w:p>
    <w:p w:rsidR="00C23159" w:rsidRPr="003311E7" w:rsidRDefault="00C23159" w:rsidP="00550297">
      <w:pPr>
        <w:pStyle w:val="ListParagraph"/>
        <w:numPr>
          <w:ilvl w:val="0"/>
          <w:numId w:val="82"/>
        </w:num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Attendance report shall be compiled and submitted to the Dungkhag Headquarters on quarterly basis.</w:t>
      </w:r>
    </w:p>
    <w:p w:rsidR="00C23159" w:rsidRPr="003311E7" w:rsidRDefault="00C23159" w:rsidP="00C23159">
      <w:pPr>
        <w:tabs>
          <w:tab w:val="left" w:pos="6600"/>
        </w:tabs>
        <w:spacing w:line="360" w:lineRule="auto"/>
        <w:jc w:val="both"/>
        <w:rPr>
          <w:rFonts w:ascii="Times New Roman" w:hAnsi="Times New Roman" w:cs="Times New Roman"/>
          <w:b/>
          <w:bCs/>
          <w:sz w:val="26"/>
          <w:szCs w:val="26"/>
        </w:rPr>
      </w:pPr>
      <w:r w:rsidRPr="003311E7">
        <w:rPr>
          <w:rFonts w:ascii="Times New Roman" w:hAnsi="Times New Roman" w:cs="Times New Roman"/>
          <w:b/>
          <w:bCs/>
          <w:sz w:val="26"/>
          <w:szCs w:val="26"/>
        </w:rPr>
        <w:t>11. SCHOOL BOOK POLICY</w:t>
      </w:r>
    </w:p>
    <w:p w:rsidR="00C23159" w:rsidRPr="003311E7" w:rsidRDefault="00C23159" w:rsidP="00C23159">
      <w:pPr>
        <w:tabs>
          <w:tab w:val="left" w:pos="6600"/>
        </w:tabs>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books received or produced will be made sustainable and used cost effectively by maintaining the condition regularly with the full support of staff and students. The braille textbooks’ lifespan should be two years while the print textbooks’ lifespan should be three years.</w:t>
      </w:r>
    </w:p>
    <w:p w:rsidR="00C23159" w:rsidRPr="003311E7" w:rsidRDefault="00C23159" w:rsidP="00C23159">
      <w:pPr>
        <w:spacing w:line="360" w:lineRule="auto"/>
        <w:jc w:val="both"/>
        <w:rPr>
          <w:rFonts w:ascii="Times New Roman" w:hAnsi="Times New Roman" w:cs="Times New Roman"/>
          <w:b/>
          <w:sz w:val="26"/>
          <w:szCs w:val="26"/>
        </w:rPr>
      </w:pPr>
      <w:r w:rsidRPr="003311E7">
        <w:rPr>
          <w:rFonts w:ascii="Times New Roman" w:hAnsi="Times New Roman" w:cs="Times New Roman"/>
          <w:b/>
          <w:sz w:val="26"/>
          <w:szCs w:val="26"/>
        </w:rPr>
        <w:lastRenderedPageBreak/>
        <w:t>Strategies:</w:t>
      </w:r>
    </w:p>
    <w:p w:rsidR="00C23159" w:rsidRPr="003311E7" w:rsidRDefault="00C23159" w:rsidP="00550297">
      <w:pPr>
        <w:pStyle w:val="ListParagraph"/>
        <w:numPr>
          <w:ilvl w:val="0"/>
          <w:numId w:val="2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Check the books by the subject teacher on daily basis.</w:t>
      </w:r>
    </w:p>
    <w:p w:rsidR="00C23159" w:rsidRPr="003311E7" w:rsidRDefault="00C23159" w:rsidP="00550297">
      <w:pPr>
        <w:pStyle w:val="ListParagraph"/>
        <w:numPr>
          <w:ilvl w:val="0"/>
          <w:numId w:val="2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Put covers for text books immediately after being issued from the stationery store.</w:t>
      </w:r>
    </w:p>
    <w:p w:rsidR="00C23159" w:rsidRPr="003311E7" w:rsidRDefault="00C23159" w:rsidP="00550297">
      <w:pPr>
        <w:pStyle w:val="ListParagraph"/>
        <w:numPr>
          <w:ilvl w:val="0"/>
          <w:numId w:val="27"/>
        </w:numPr>
        <w:spacing w:line="360" w:lineRule="auto"/>
        <w:jc w:val="both"/>
        <w:rPr>
          <w:rFonts w:ascii="Times New Roman" w:hAnsi="Times New Roman" w:cs="Times New Roman"/>
          <w:b/>
          <w:sz w:val="26"/>
          <w:szCs w:val="26"/>
        </w:rPr>
      </w:pPr>
      <w:r w:rsidRPr="003311E7">
        <w:rPr>
          <w:rFonts w:ascii="Times New Roman" w:hAnsi="Times New Roman" w:cs="Times New Roman"/>
          <w:sz w:val="26"/>
          <w:szCs w:val="26"/>
        </w:rPr>
        <w:t>Brief on how to take care of books.</w:t>
      </w:r>
    </w:p>
    <w:p w:rsidR="00C23159" w:rsidRPr="003311E7" w:rsidRDefault="00C23159" w:rsidP="00550297">
      <w:pPr>
        <w:pStyle w:val="ListParagraph"/>
        <w:numPr>
          <w:ilvl w:val="0"/>
          <w:numId w:val="27"/>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Verify the books by the class/subject teacher at the end of the year.</w:t>
      </w:r>
    </w:p>
    <w:p w:rsidR="00C23159" w:rsidRPr="003311E7" w:rsidRDefault="00C23159" w:rsidP="00550297">
      <w:pPr>
        <w:pStyle w:val="ListParagraph"/>
        <w:numPr>
          <w:ilvl w:val="0"/>
          <w:numId w:val="27"/>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The teachers will act as role model in handling the books properly and carefully.</w:t>
      </w:r>
    </w:p>
    <w:p w:rsidR="00C23159" w:rsidRPr="003311E7" w:rsidRDefault="00C23159" w:rsidP="00550297">
      <w:pPr>
        <w:pStyle w:val="ListParagraph"/>
        <w:numPr>
          <w:ilvl w:val="0"/>
          <w:numId w:val="27"/>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Demonstrate or orient how to turn the pages, open the book, keep book mark and carry books.</w:t>
      </w:r>
    </w:p>
    <w:p w:rsidR="00B43638" w:rsidRDefault="00C23159" w:rsidP="00550297">
      <w:pPr>
        <w:pStyle w:val="ListParagraph"/>
        <w:numPr>
          <w:ilvl w:val="0"/>
          <w:numId w:val="27"/>
        </w:numPr>
        <w:spacing w:line="360" w:lineRule="auto"/>
        <w:jc w:val="both"/>
        <w:rPr>
          <w:rFonts w:ascii="Times New Roman" w:hAnsi="Times New Roman" w:cs="Times New Roman"/>
          <w:sz w:val="26"/>
          <w:szCs w:val="26"/>
        </w:rPr>
      </w:pPr>
      <w:r w:rsidRPr="003311E7">
        <w:rPr>
          <w:rFonts w:ascii="Times New Roman" w:hAnsi="Times New Roman" w:cs="Times New Roman"/>
          <w:sz w:val="26"/>
          <w:szCs w:val="26"/>
        </w:rPr>
        <w:t xml:space="preserve">Embossed books should be kept in vertical position in the desks to avoid deteriorate braille dots. </w:t>
      </w:r>
    </w:p>
    <w:p w:rsidR="00B43638" w:rsidRDefault="00B43638">
      <w:pPr>
        <w:rPr>
          <w:rFonts w:ascii="Times New Roman" w:hAnsi="Times New Roman" w:cs="Times New Roman"/>
          <w:sz w:val="26"/>
          <w:szCs w:val="26"/>
        </w:rPr>
      </w:pPr>
      <w:r>
        <w:rPr>
          <w:rFonts w:ascii="Times New Roman" w:hAnsi="Times New Roman" w:cs="Times New Roman"/>
          <w:sz w:val="26"/>
          <w:szCs w:val="26"/>
        </w:rPr>
        <w:br w:type="page"/>
      </w:r>
    </w:p>
    <w:p w:rsidR="00C23159" w:rsidRPr="00B43638" w:rsidRDefault="00B43638" w:rsidP="00B43638">
      <w:pPr>
        <w:pStyle w:val="ListParagraph"/>
        <w:spacing w:line="360" w:lineRule="auto"/>
        <w:jc w:val="both"/>
        <w:rPr>
          <w:rFonts w:ascii="Times New Roman" w:hAnsi="Times New Roman" w:cs="Times New Roman"/>
          <w:b/>
          <w:bCs/>
          <w:sz w:val="26"/>
          <w:szCs w:val="26"/>
        </w:rPr>
      </w:pPr>
      <w:r w:rsidRPr="00B43638">
        <w:rPr>
          <w:rFonts w:ascii="Times New Roman" w:hAnsi="Times New Roman" w:cs="Times New Roman"/>
          <w:b/>
          <w:bCs/>
          <w:sz w:val="26"/>
          <w:szCs w:val="26"/>
        </w:rPr>
        <w:lastRenderedPageBreak/>
        <w:t>ROLES AND RESPONSIBILITIES</w:t>
      </w:r>
    </w:p>
    <w:tbl>
      <w:tblPr>
        <w:tblW w:w="1089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48"/>
        <w:gridCol w:w="2592"/>
        <w:gridCol w:w="7650"/>
      </w:tblGrid>
      <w:tr w:rsidR="00B43638" w:rsidTr="00B43638">
        <w:trPr>
          <w:trHeight w:val="573"/>
        </w:trPr>
        <w:tc>
          <w:tcPr>
            <w:tcW w:w="648" w:type="dxa"/>
          </w:tcPr>
          <w:p w:rsidR="00B43638" w:rsidRPr="005A09DB" w:rsidRDefault="00B43638" w:rsidP="00B43638">
            <w:pPr>
              <w:jc w:val="center"/>
              <w:rPr>
                <w:rFonts w:ascii="Arial" w:hAnsi="Arial"/>
                <w:b/>
                <w:szCs w:val="16"/>
              </w:rPr>
            </w:pPr>
            <w:r w:rsidRPr="005A09DB">
              <w:rPr>
                <w:rFonts w:ascii="Arial" w:hAnsi="Arial"/>
                <w:b/>
                <w:szCs w:val="16"/>
              </w:rPr>
              <w:t>SL.</w:t>
            </w:r>
          </w:p>
          <w:p w:rsidR="00B43638" w:rsidRPr="005A09DB" w:rsidRDefault="00B43638" w:rsidP="00B43638">
            <w:pPr>
              <w:jc w:val="center"/>
              <w:rPr>
                <w:rFonts w:ascii="Arial" w:hAnsi="Arial"/>
                <w:b/>
                <w:szCs w:val="16"/>
              </w:rPr>
            </w:pPr>
            <w:r w:rsidRPr="005A09DB">
              <w:rPr>
                <w:rFonts w:ascii="Arial" w:hAnsi="Arial"/>
                <w:b/>
                <w:szCs w:val="16"/>
              </w:rPr>
              <w:t>NO.</w:t>
            </w:r>
          </w:p>
        </w:tc>
        <w:tc>
          <w:tcPr>
            <w:tcW w:w="2592" w:type="dxa"/>
          </w:tcPr>
          <w:p w:rsidR="00B43638" w:rsidRDefault="00B43638" w:rsidP="00B43638">
            <w:pPr>
              <w:pStyle w:val="Heading3"/>
            </w:pPr>
            <w:r>
              <w:t>TITLE</w:t>
            </w:r>
          </w:p>
        </w:tc>
        <w:tc>
          <w:tcPr>
            <w:tcW w:w="7650" w:type="dxa"/>
          </w:tcPr>
          <w:p w:rsidR="00B43638" w:rsidRDefault="00B43638" w:rsidP="00B43638">
            <w:pPr>
              <w:pStyle w:val="Heading3"/>
            </w:pPr>
            <w:r>
              <w:t>JOB STATEMENTS</w:t>
            </w:r>
          </w:p>
        </w:tc>
      </w:tr>
      <w:tr w:rsidR="00B43638" w:rsidRPr="00C06E6C" w:rsidTr="00B43638">
        <w:trPr>
          <w:trHeight w:val="807"/>
        </w:trPr>
        <w:tc>
          <w:tcPr>
            <w:tcW w:w="648" w:type="dxa"/>
          </w:tcPr>
          <w:p w:rsidR="00B43638" w:rsidRPr="00C06E6C" w:rsidRDefault="00B43638" w:rsidP="0010461A">
            <w:pPr>
              <w:rPr>
                <w:rFonts w:ascii="Arial" w:hAnsi="Arial"/>
              </w:rPr>
            </w:pPr>
            <w:r w:rsidRPr="00C06E6C">
              <w:rPr>
                <w:rFonts w:ascii="Arial" w:hAnsi="Arial"/>
              </w:rPr>
              <w:t>1.</w:t>
            </w:r>
          </w:p>
        </w:tc>
        <w:tc>
          <w:tcPr>
            <w:tcW w:w="2592" w:type="dxa"/>
          </w:tcPr>
          <w:p w:rsidR="00B43638" w:rsidRPr="00C06E6C" w:rsidRDefault="00B43638" w:rsidP="0010461A">
            <w:pPr>
              <w:rPr>
                <w:rFonts w:ascii="Arial" w:hAnsi="Arial"/>
              </w:rPr>
            </w:pPr>
            <w:r w:rsidRPr="00C06E6C">
              <w:rPr>
                <w:rFonts w:ascii="Arial" w:hAnsi="Arial"/>
              </w:rPr>
              <w:t>Chairman/</w:t>
            </w:r>
          </w:p>
          <w:p w:rsidR="00B43638" w:rsidRPr="00C06E6C" w:rsidRDefault="00B43638" w:rsidP="0010461A">
            <w:pPr>
              <w:rPr>
                <w:rFonts w:ascii="Arial" w:hAnsi="Arial"/>
              </w:rPr>
            </w:pPr>
            <w:r w:rsidRPr="00C06E6C">
              <w:rPr>
                <w:rFonts w:ascii="Arial" w:hAnsi="Arial"/>
              </w:rPr>
              <w:t>Principal</w:t>
            </w:r>
          </w:p>
        </w:tc>
        <w:tc>
          <w:tcPr>
            <w:tcW w:w="7650" w:type="dxa"/>
          </w:tcPr>
          <w:p w:rsidR="00B43638" w:rsidRPr="00C06E6C" w:rsidRDefault="00B43638" w:rsidP="00B43638">
            <w:pPr>
              <w:numPr>
                <w:ilvl w:val="0"/>
                <w:numId w:val="84"/>
              </w:numPr>
              <w:spacing w:after="0" w:line="240" w:lineRule="auto"/>
              <w:rPr>
                <w:rFonts w:ascii="Arial" w:hAnsi="Arial"/>
              </w:rPr>
            </w:pPr>
            <w:r>
              <w:rPr>
                <w:rFonts w:ascii="Arial" w:hAnsi="Arial"/>
              </w:rPr>
              <w:t>Over</w:t>
            </w:r>
            <w:r w:rsidRPr="00C06E6C">
              <w:rPr>
                <w:rFonts w:ascii="Arial" w:hAnsi="Arial"/>
              </w:rPr>
              <w:t>all administration.</w:t>
            </w:r>
          </w:p>
          <w:p w:rsidR="00B43638" w:rsidRPr="00B315D4" w:rsidRDefault="00B43638" w:rsidP="00B43638">
            <w:pPr>
              <w:numPr>
                <w:ilvl w:val="0"/>
                <w:numId w:val="84"/>
              </w:numPr>
              <w:spacing w:after="0" w:line="240" w:lineRule="auto"/>
              <w:rPr>
                <w:rFonts w:ascii="Arial" w:hAnsi="Arial" w:cs="Arial"/>
              </w:rPr>
            </w:pPr>
            <w:r w:rsidRPr="00B315D4">
              <w:rPr>
                <w:rFonts w:ascii="Arial" w:hAnsi="Arial"/>
              </w:rPr>
              <w:t>New admission</w:t>
            </w:r>
            <w:r>
              <w:rPr>
                <w:rFonts w:ascii="Arial" w:hAnsi="Arial"/>
              </w:rPr>
              <w:t>.</w:t>
            </w:r>
          </w:p>
          <w:p w:rsidR="00B43638" w:rsidRPr="00B315D4" w:rsidRDefault="00B43638" w:rsidP="00B43638">
            <w:pPr>
              <w:numPr>
                <w:ilvl w:val="0"/>
                <w:numId w:val="84"/>
              </w:numPr>
              <w:spacing w:after="0" w:line="240" w:lineRule="auto"/>
              <w:rPr>
                <w:rFonts w:ascii="Arial" w:hAnsi="Arial" w:cs="Arial"/>
              </w:rPr>
            </w:pPr>
            <w:r>
              <w:rPr>
                <w:rFonts w:ascii="Arial" w:hAnsi="Arial"/>
              </w:rPr>
              <w:t xml:space="preserve">Supervision of </w:t>
            </w:r>
            <w:r>
              <w:rPr>
                <w:rFonts w:ascii="Arial" w:hAnsi="Arial" w:cs="Arial"/>
              </w:rPr>
              <w:t>IWP</w:t>
            </w:r>
            <w:r w:rsidRPr="00B315D4">
              <w:rPr>
                <w:rFonts w:ascii="Arial" w:hAnsi="Arial" w:cs="Arial"/>
              </w:rPr>
              <w:t xml:space="preserve"> rating</w:t>
            </w:r>
          </w:p>
          <w:p w:rsidR="00B43638" w:rsidRPr="00E057DF" w:rsidRDefault="00B43638" w:rsidP="00B43638">
            <w:pPr>
              <w:numPr>
                <w:ilvl w:val="0"/>
                <w:numId w:val="84"/>
              </w:numPr>
              <w:spacing w:after="0" w:line="240" w:lineRule="auto"/>
              <w:rPr>
                <w:rFonts w:ascii="Arial" w:hAnsi="Arial" w:cs="Arial"/>
              </w:rPr>
            </w:pPr>
            <w:r>
              <w:rPr>
                <w:rFonts w:ascii="Arial" w:hAnsi="Arial"/>
              </w:rPr>
              <w:t>Ensuring the incorporation of GNH principles in all programs</w:t>
            </w:r>
          </w:p>
          <w:p w:rsidR="00B43638" w:rsidRDefault="00B43638" w:rsidP="00B43638">
            <w:pPr>
              <w:numPr>
                <w:ilvl w:val="0"/>
                <w:numId w:val="84"/>
              </w:numPr>
              <w:spacing w:after="0" w:line="240" w:lineRule="auto"/>
              <w:rPr>
                <w:rFonts w:ascii="Arial" w:hAnsi="Arial"/>
              </w:rPr>
            </w:pPr>
            <w:r>
              <w:rPr>
                <w:rFonts w:ascii="Arial" w:hAnsi="Arial"/>
              </w:rPr>
              <w:t>Dissemination of any changes due emergency to the staff.</w:t>
            </w:r>
          </w:p>
          <w:p w:rsidR="00B43638" w:rsidRDefault="00B43638" w:rsidP="00B43638">
            <w:pPr>
              <w:numPr>
                <w:ilvl w:val="0"/>
                <w:numId w:val="84"/>
              </w:numPr>
              <w:spacing w:after="0" w:line="240" w:lineRule="auto"/>
              <w:rPr>
                <w:rFonts w:ascii="Arial" w:hAnsi="Arial"/>
              </w:rPr>
            </w:pPr>
            <w:r>
              <w:rPr>
                <w:rFonts w:ascii="Arial" w:hAnsi="Arial"/>
              </w:rPr>
              <w:t>In-charge to be rotated after every three years.</w:t>
            </w:r>
          </w:p>
          <w:p w:rsidR="00B43638" w:rsidRPr="00E057DF" w:rsidRDefault="00B43638" w:rsidP="00B43638">
            <w:pPr>
              <w:numPr>
                <w:ilvl w:val="0"/>
                <w:numId w:val="84"/>
              </w:numPr>
              <w:spacing w:after="0" w:line="240" w:lineRule="auto"/>
              <w:rPr>
                <w:rFonts w:ascii="Arial" w:hAnsi="Arial"/>
              </w:rPr>
            </w:pPr>
            <w:r>
              <w:rPr>
                <w:rFonts w:ascii="Arial" w:hAnsi="Arial"/>
              </w:rPr>
              <w:t>Maintaining visitor’s register</w:t>
            </w:r>
          </w:p>
        </w:tc>
      </w:tr>
      <w:tr w:rsidR="00B43638" w:rsidRPr="00C06E6C" w:rsidTr="00B43638">
        <w:trPr>
          <w:trHeight w:val="1905"/>
        </w:trPr>
        <w:tc>
          <w:tcPr>
            <w:tcW w:w="648" w:type="dxa"/>
          </w:tcPr>
          <w:p w:rsidR="00B43638" w:rsidRPr="00C06E6C" w:rsidRDefault="00B43638" w:rsidP="0010461A">
            <w:pPr>
              <w:rPr>
                <w:rFonts w:ascii="Arial" w:hAnsi="Arial"/>
              </w:rPr>
            </w:pPr>
            <w:r w:rsidRPr="00C06E6C">
              <w:rPr>
                <w:rFonts w:ascii="Arial" w:hAnsi="Arial"/>
              </w:rPr>
              <w:t>2.</w:t>
            </w:r>
          </w:p>
        </w:tc>
        <w:tc>
          <w:tcPr>
            <w:tcW w:w="2592" w:type="dxa"/>
          </w:tcPr>
          <w:p w:rsidR="00B43638" w:rsidRPr="00C06E6C" w:rsidRDefault="00B43638" w:rsidP="0010461A">
            <w:pPr>
              <w:rPr>
                <w:rFonts w:ascii="Arial" w:hAnsi="Arial"/>
              </w:rPr>
            </w:pPr>
            <w:r>
              <w:rPr>
                <w:rFonts w:ascii="Arial" w:hAnsi="Arial"/>
              </w:rPr>
              <w:t>Vice</w:t>
            </w:r>
            <w:r w:rsidRPr="00C06E6C">
              <w:rPr>
                <w:rFonts w:ascii="Arial" w:hAnsi="Arial"/>
              </w:rPr>
              <w:t xml:space="preserve"> Principal</w:t>
            </w:r>
            <w:r>
              <w:rPr>
                <w:rFonts w:ascii="Arial" w:hAnsi="Arial"/>
              </w:rPr>
              <w:t xml:space="preserve"> </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Officiating overall administration in the absence of the Principal.</w:t>
            </w:r>
          </w:p>
          <w:p w:rsidR="00B43638" w:rsidRDefault="00B43638" w:rsidP="00B43638">
            <w:pPr>
              <w:numPr>
                <w:ilvl w:val="0"/>
                <w:numId w:val="84"/>
              </w:numPr>
              <w:spacing w:after="0" w:line="240" w:lineRule="auto"/>
              <w:rPr>
                <w:rFonts w:ascii="Arial" w:hAnsi="Arial"/>
              </w:rPr>
            </w:pPr>
            <w:r>
              <w:rPr>
                <w:rFonts w:ascii="Arial" w:hAnsi="Arial"/>
              </w:rPr>
              <w:t>Guiding a</w:t>
            </w:r>
            <w:r w:rsidRPr="00C06E6C">
              <w:rPr>
                <w:rFonts w:ascii="Arial" w:hAnsi="Arial"/>
              </w:rPr>
              <w:t>cademic and student affairs</w:t>
            </w:r>
          </w:p>
          <w:p w:rsidR="00B43638" w:rsidRDefault="00B43638" w:rsidP="00B43638">
            <w:pPr>
              <w:numPr>
                <w:ilvl w:val="0"/>
                <w:numId w:val="84"/>
              </w:numPr>
              <w:spacing w:after="0" w:line="240" w:lineRule="auto"/>
              <w:rPr>
                <w:rFonts w:ascii="Arial" w:hAnsi="Arial"/>
              </w:rPr>
            </w:pPr>
            <w:r>
              <w:rPr>
                <w:rFonts w:ascii="Arial" w:hAnsi="Arial"/>
              </w:rPr>
              <w:t>Using EMSS tools in lesson planning, monitoring and observation and maintain record.</w:t>
            </w:r>
          </w:p>
          <w:p w:rsidR="00B43638" w:rsidRPr="00BC791E" w:rsidRDefault="00B43638" w:rsidP="00B43638">
            <w:pPr>
              <w:numPr>
                <w:ilvl w:val="0"/>
                <w:numId w:val="84"/>
              </w:numPr>
              <w:spacing w:after="0" w:line="240" w:lineRule="auto"/>
              <w:rPr>
                <w:rFonts w:ascii="Arial" w:hAnsi="Arial"/>
              </w:rPr>
            </w:pPr>
            <w:r w:rsidRPr="00BC791E">
              <w:rPr>
                <w:rFonts w:ascii="Arial" w:hAnsi="Arial"/>
              </w:rPr>
              <w:t>Updating Substitution of teachers</w:t>
            </w:r>
          </w:p>
          <w:p w:rsidR="00B43638" w:rsidRPr="00C06E6C" w:rsidRDefault="00B43638" w:rsidP="00B43638">
            <w:pPr>
              <w:numPr>
                <w:ilvl w:val="0"/>
                <w:numId w:val="84"/>
              </w:numPr>
              <w:spacing w:after="0" w:line="240" w:lineRule="auto"/>
              <w:rPr>
                <w:rFonts w:ascii="Arial" w:hAnsi="Arial"/>
              </w:rPr>
            </w:pPr>
            <w:r>
              <w:rPr>
                <w:rFonts w:ascii="Arial" w:hAnsi="Arial"/>
              </w:rPr>
              <w:t>Organizing monthly professional development meeting.</w:t>
            </w:r>
          </w:p>
          <w:p w:rsidR="00B43638" w:rsidRPr="006E7C8F" w:rsidRDefault="00B43638" w:rsidP="00B43638">
            <w:pPr>
              <w:numPr>
                <w:ilvl w:val="0"/>
                <w:numId w:val="84"/>
              </w:numPr>
              <w:spacing w:after="0" w:line="240" w:lineRule="auto"/>
              <w:rPr>
                <w:rFonts w:ascii="Arial" w:hAnsi="Arial"/>
              </w:rPr>
            </w:pPr>
            <w:r>
              <w:rPr>
                <w:rFonts w:ascii="Arial" w:hAnsi="Arial"/>
              </w:rPr>
              <w:t>Supervision of PE ratings of support and class IV staff.</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3.</w:t>
            </w:r>
          </w:p>
        </w:tc>
        <w:tc>
          <w:tcPr>
            <w:tcW w:w="2592" w:type="dxa"/>
          </w:tcPr>
          <w:p w:rsidR="00B43638" w:rsidRPr="00C06E6C" w:rsidRDefault="00B43638" w:rsidP="0010461A">
            <w:pPr>
              <w:rPr>
                <w:rFonts w:ascii="Arial" w:hAnsi="Arial"/>
              </w:rPr>
            </w:pPr>
            <w:r w:rsidRPr="00C06E6C">
              <w:rPr>
                <w:rFonts w:ascii="Arial" w:hAnsi="Arial"/>
              </w:rPr>
              <w:t>Staff Secretary</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Spear</w:t>
            </w:r>
            <w:r w:rsidRPr="00C06E6C">
              <w:rPr>
                <w:rFonts w:ascii="Arial" w:hAnsi="Arial"/>
              </w:rPr>
              <w:t>heading staff welfare</w:t>
            </w:r>
            <w:r>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Social g</w:t>
            </w:r>
            <w:r w:rsidRPr="00C06E6C">
              <w:rPr>
                <w:rFonts w:ascii="Arial" w:hAnsi="Arial"/>
              </w:rPr>
              <w:t>athering</w:t>
            </w:r>
            <w:r>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C</w:t>
            </w:r>
            <w:r w:rsidRPr="00C06E6C">
              <w:rPr>
                <w:rFonts w:ascii="Arial" w:hAnsi="Arial"/>
              </w:rPr>
              <w:t>oordinating functions where whole school is involved.</w:t>
            </w:r>
          </w:p>
          <w:p w:rsidR="00B43638" w:rsidRDefault="00B43638" w:rsidP="00B43638">
            <w:pPr>
              <w:numPr>
                <w:ilvl w:val="0"/>
                <w:numId w:val="84"/>
              </w:numPr>
              <w:spacing w:after="0" w:line="240" w:lineRule="auto"/>
              <w:rPr>
                <w:rFonts w:ascii="Arial" w:hAnsi="Arial"/>
              </w:rPr>
            </w:pPr>
            <w:r>
              <w:rPr>
                <w:rFonts w:ascii="Arial" w:hAnsi="Arial"/>
              </w:rPr>
              <w:t>Collection of contributions.</w:t>
            </w:r>
          </w:p>
          <w:p w:rsidR="00B43638" w:rsidRPr="006B1472" w:rsidRDefault="00B43638" w:rsidP="00B43638">
            <w:pPr>
              <w:numPr>
                <w:ilvl w:val="0"/>
                <w:numId w:val="84"/>
              </w:numPr>
              <w:spacing w:after="0" w:line="240" w:lineRule="auto"/>
              <w:rPr>
                <w:rFonts w:ascii="Arial" w:hAnsi="Arial"/>
              </w:rPr>
            </w:pPr>
            <w:r w:rsidRPr="006B1472">
              <w:rPr>
                <w:rFonts w:ascii="Arial" w:hAnsi="Arial"/>
              </w:rPr>
              <w:t>Monthly collection of staff tea contribution based on the monthly actual expenditure.</w:t>
            </w:r>
          </w:p>
          <w:p w:rsidR="00B43638" w:rsidRPr="006B1472" w:rsidRDefault="00B43638" w:rsidP="00B43638">
            <w:pPr>
              <w:numPr>
                <w:ilvl w:val="0"/>
                <w:numId w:val="84"/>
              </w:numPr>
              <w:spacing w:after="0" w:line="240" w:lineRule="auto"/>
              <w:rPr>
                <w:rFonts w:ascii="Arial" w:hAnsi="Arial" w:cs="Arial"/>
                <w:sz w:val="28"/>
              </w:rPr>
            </w:pPr>
            <w:r w:rsidRPr="006B1472">
              <w:rPr>
                <w:rFonts w:ascii="Arial" w:hAnsi="Arial"/>
              </w:rPr>
              <w:t>Collection of staff welfare contribution @</w:t>
            </w:r>
            <w:r>
              <w:rPr>
                <w:rFonts w:ascii="Arial" w:hAnsi="Arial"/>
              </w:rPr>
              <w:t>20</w:t>
            </w:r>
            <w:r w:rsidRPr="006B1472">
              <w:rPr>
                <w:rFonts w:ascii="Arial" w:hAnsi="Arial"/>
              </w:rPr>
              <w:t>0/- (mandatory for all staff if it is within the institute but optional for the welfare collection of other</w:t>
            </w:r>
            <w:r w:rsidRPr="00715A95">
              <w:rPr>
                <w:rFonts w:ascii="Arial" w:hAnsi="Arial" w:cs="Arial"/>
                <w:sz w:val="28"/>
              </w:rPr>
              <w:t xml:space="preserve"> </w:t>
            </w:r>
            <w:r w:rsidRPr="006B1472">
              <w:rPr>
                <w:rFonts w:ascii="Arial" w:hAnsi="Arial"/>
              </w:rPr>
              <w:t>agencies).</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4.</w:t>
            </w:r>
          </w:p>
        </w:tc>
        <w:tc>
          <w:tcPr>
            <w:tcW w:w="2592" w:type="dxa"/>
          </w:tcPr>
          <w:p w:rsidR="00B43638" w:rsidRPr="00C06E6C" w:rsidRDefault="00B43638" w:rsidP="0010461A">
            <w:pPr>
              <w:rPr>
                <w:rFonts w:ascii="Arial" w:hAnsi="Arial"/>
              </w:rPr>
            </w:pPr>
            <w:r>
              <w:rPr>
                <w:rFonts w:ascii="Arial" w:hAnsi="Arial"/>
              </w:rPr>
              <w:t xml:space="preserve">BPU </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Embossing textbooks during urgency</w:t>
            </w:r>
          </w:p>
          <w:p w:rsidR="00B43638" w:rsidRDefault="00B43638" w:rsidP="00B43638">
            <w:pPr>
              <w:numPr>
                <w:ilvl w:val="0"/>
                <w:numId w:val="84"/>
              </w:numPr>
              <w:spacing w:after="0" w:line="240" w:lineRule="auto"/>
              <w:rPr>
                <w:rFonts w:ascii="Arial" w:hAnsi="Arial"/>
              </w:rPr>
            </w:pPr>
            <w:r>
              <w:rPr>
                <w:rFonts w:ascii="Arial" w:hAnsi="Arial"/>
              </w:rPr>
              <w:t>Printing Questions.</w:t>
            </w:r>
          </w:p>
          <w:p w:rsidR="00B43638" w:rsidRDefault="00B43638" w:rsidP="00B43638">
            <w:pPr>
              <w:numPr>
                <w:ilvl w:val="0"/>
                <w:numId w:val="84"/>
              </w:numPr>
              <w:spacing w:after="0" w:line="240" w:lineRule="auto"/>
              <w:rPr>
                <w:rFonts w:ascii="Arial" w:hAnsi="Arial"/>
              </w:rPr>
            </w:pPr>
            <w:r>
              <w:rPr>
                <w:rFonts w:ascii="Arial" w:hAnsi="Arial"/>
              </w:rPr>
              <w:t>Thermoforming/preparing of Teaching Aids.</w:t>
            </w:r>
          </w:p>
          <w:p w:rsidR="00B43638" w:rsidRDefault="00B43638" w:rsidP="00B43638">
            <w:pPr>
              <w:numPr>
                <w:ilvl w:val="0"/>
                <w:numId w:val="84"/>
              </w:numPr>
              <w:spacing w:after="0" w:line="240" w:lineRule="auto"/>
              <w:rPr>
                <w:rFonts w:ascii="Arial" w:hAnsi="Arial"/>
              </w:rPr>
            </w:pPr>
            <w:r>
              <w:rPr>
                <w:rFonts w:ascii="Arial" w:hAnsi="Arial"/>
              </w:rPr>
              <w:t>Recording of teaching aids handed to the RC.</w:t>
            </w:r>
          </w:p>
          <w:p w:rsidR="00B43638" w:rsidRDefault="00B43638" w:rsidP="00B43638">
            <w:pPr>
              <w:numPr>
                <w:ilvl w:val="0"/>
                <w:numId w:val="84"/>
              </w:numPr>
              <w:spacing w:after="0" w:line="240" w:lineRule="auto"/>
              <w:rPr>
                <w:rFonts w:ascii="Arial" w:hAnsi="Arial"/>
              </w:rPr>
            </w:pPr>
            <w:r>
              <w:rPr>
                <w:rFonts w:ascii="Arial" w:hAnsi="Arial"/>
              </w:rPr>
              <w:t>Recording of question papers of mainstream schools.</w:t>
            </w:r>
          </w:p>
          <w:p w:rsidR="00B43638" w:rsidRDefault="00B43638" w:rsidP="00B43638">
            <w:pPr>
              <w:numPr>
                <w:ilvl w:val="0"/>
                <w:numId w:val="84"/>
              </w:numPr>
              <w:spacing w:after="0" w:line="240" w:lineRule="auto"/>
              <w:rPr>
                <w:rFonts w:ascii="Arial" w:hAnsi="Arial"/>
              </w:rPr>
            </w:pPr>
            <w:r>
              <w:rPr>
                <w:rFonts w:ascii="Arial" w:hAnsi="Arial"/>
              </w:rPr>
              <w:t>Brailling of all important notices &amp; orders.</w:t>
            </w:r>
          </w:p>
          <w:p w:rsidR="00B43638" w:rsidRPr="008C728D" w:rsidRDefault="00B43638" w:rsidP="00B43638">
            <w:pPr>
              <w:numPr>
                <w:ilvl w:val="0"/>
                <w:numId w:val="84"/>
              </w:numPr>
              <w:spacing w:after="0" w:line="240" w:lineRule="auto"/>
              <w:rPr>
                <w:rFonts w:ascii="Arial" w:hAnsi="Arial"/>
              </w:rPr>
            </w:pPr>
            <w:r>
              <w:rPr>
                <w:rFonts w:ascii="Arial" w:hAnsi="Arial"/>
              </w:rPr>
              <w:t xml:space="preserve">Prepare Action plan </w:t>
            </w:r>
          </w:p>
        </w:tc>
      </w:tr>
      <w:tr w:rsidR="00B43638" w:rsidRPr="00C06E6C" w:rsidTr="00B43638">
        <w:tc>
          <w:tcPr>
            <w:tcW w:w="648" w:type="dxa"/>
          </w:tcPr>
          <w:p w:rsidR="00B43638" w:rsidRPr="00C06E6C" w:rsidRDefault="00B43638" w:rsidP="0010461A">
            <w:pPr>
              <w:rPr>
                <w:rFonts w:ascii="Arial" w:hAnsi="Arial"/>
              </w:rPr>
            </w:pPr>
            <w:r>
              <w:rPr>
                <w:rFonts w:ascii="Arial" w:hAnsi="Arial"/>
              </w:rPr>
              <w:t xml:space="preserve">5. </w:t>
            </w:r>
          </w:p>
        </w:tc>
        <w:tc>
          <w:tcPr>
            <w:tcW w:w="2592" w:type="dxa"/>
          </w:tcPr>
          <w:p w:rsidR="00B43638" w:rsidRDefault="00B43638" w:rsidP="0010461A">
            <w:pPr>
              <w:rPr>
                <w:rFonts w:ascii="Arial" w:hAnsi="Arial"/>
              </w:rPr>
            </w:pPr>
            <w:r w:rsidRPr="00C06E6C">
              <w:rPr>
                <w:rFonts w:ascii="Arial" w:hAnsi="Arial"/>
              </w:rPr>
              <w:t>Exam</w:t>
            </w:r>
            <w:r>
              <w:rPr>
                <w:rFonts w:ascii="Arial" w:hAnsi="Arial"/>
              </w:rPr>
              <w:t xml:space="preserve"> </w:t>
            </w:r>
            <w:r w:rsidRPr="00C06E6C">
              <w:rPr>
                <w:rFonts w:ascii="Arial" w:hAnsi="Arial"/>
              </w:rPr>
              <w:t>Committee</w:t>
            </w:r>
          </w:p>
          <w:p w:rsidR="00B43638" w:rsidRPr="00C06E6C" w:rsidRDefault="00B43638" w:rsidP="0010461A">
            <w:pPr>
              <w:rPr>
                <w:rFonts w:ascii="Arial" w:hAnsi="Arial"/>
              </w:rPr>
            </w:pP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Preparation of exam t</w:t>
            </w:r>
            <w:r w:rsidRPr="00C06E6C">
              <w:rPr>
                <w:rFonts w:ascii="Arial" w:hAnsi="Arial"/>
              </w:rPr>
              <w:t>imetable</w:t>
            </w:r>
            <w:r>
              <w:rPr>
                <w:rFonts w:ascii="Arial" w:hAnsi="Arial"/>
              </w:rPr>
              <w:t>.</w:t>
            </w:r>
          </w:p>
          <w:p w:rsidR="00B43638" w:rsidRPr="00C06E6C" w:rsidRDefault="00B43638" w:rsidP="00B43638">
            <w:pPr>
              <w:numPr>
                <w:ilvl w:val="0"/>
                <w:numId w:val="84"/>
              </w:numPr>
              <w:spacing w:after="0" w:line="240" w:lineRule="auto"/>
              <w:rPr>
                <w:rFonts w:ascii="Arial" w:hAnsi="Arial"/>
              </w:rPr>
            </w:pPr>
            <w:r>
              <w:rPr>
                <w:rFonts w:ascii="Arial" w:hAnsi="Arial"/>
              </w:rPr>
              <w:t>Compiling</w:t>
            </w:r>
            <w:r w:rsidRPr="00C06E6C">
              <w:rPr>
                <w:rFonts w:ascii="Arial" w:hAnsi="Arial"/>
              </w:rPr>
              <w:t xml:space="preserve"> of draft question papers.</w:t>
            </w:r>
          </w:p>
          <w:p w:rsidR="00B43638" w:rsidRPr="00C06E6C" w:rsidRDefault="00B43638" w:rsidP="00B43638">
            <w:pPr>
              <w:numPr>
                <w:ilvl w:val="0"/>
                <w:numId w:val="84"/>
              </w:numPr>
              <w:spacing w:after="0" w:line="240" w:lineRule="auto"/>
              <w:rPr>
                <w:rFonts w:ascii="Arial" w:hAnsi="Arial"/>
              </w:rPr>
            </w:pPr>
            <w:r w:rsidRPr="00C06E6C">
              <w:rPr>
                <w:rFonts w:ascii="Arial" w:hAnsi="Arial"/>
              </w:rPr>
              <w:t>Collecting block wise marks.</w:t>
            </w:r>
          </w:p>
          <w:p w:rsidR="00B43638" w:rsidRPr="00C06E6C" w:rsidRDefault="00B43638" w:rsidP="00B43638">
            <w:pPr>
              <w:numPr>
                <w:ilvl w:val="0"/>
                <w:numId w:val="84"/>
              </w:numPr>
              <w:spacing w:after="0" w:line="240" w:lineRule="auto"/>
              <w:rPr>
                <w:rFonts w:ascii="Arial" w:hAnsi="Arial"/>
              </w:rPr>
            </w:pPr>
            <w:r w:rsidRPr="00C06E6C">
              <w:rPr>
                <w:rFonts w:ascii="Arial" w:hAnsi="Arial"/>
              </w:rPr>
              <w:t>Contact</w:t>
            </w:r>
            <w:r>
              <w:rPr>
                <w:rFonts w:ascii="Arial" w:hAnsi="Arial"/>
              </w:rPr>
              <w:t>ing</w:t>
            </w:r>
            <w:r w:rsidRPr="00C06E6C">
              <w:rPr>
                <w:rFonts w:ascii="Arial" w:hAnsi="Arial"/>
              </w:rPr>
              <w:t xml:space="preserve"> subject teachers</w:t>
            </w:r>
            <w:r>
              <w:rPr>
                <w:rFonts w:ascii="Arial" w:hAnsi="Arial"/>
              </w:rPr>
              <w:t xml:space="preserve"> for questions &amp; master copy</w:t>
            </w:r>
            <w:r w:rsidRPr="00C06E6C">
              <w:rPr>
                <w:rFonts w:ascii="Arial" w:hAnsi="Arial"/>
              </w:rPr>
              <w:t>.</w:t>
            </w:r>
          </w:p>
          <w:p w:rsidR="00B43638" w:rsidRDefault="00B43638" w:rsidP="00B43638">
            <w:pPr>
              <w:numPr>
                <w:ilvl w:val="0"/>
                <w:numId w:val="84"/>
              </w:numPr>
              <w:spacing w:after="0" w:line="240" w:lineRule="auto"/>
              <w:rPr>
                <w:rFonts w:ascii="Arial" w:hAnsi="Arial"/>
              </w:rPr>
            </w:pPr>
            <w:r w:rsidRPr="00C06E6C">
              <w:rPr>
                <w:rFonts w:ascii="Arial" w:hAnsi="Arial"/>
              </w:rPr>
              <w:t>Recording of progress report</w:t>
            </w:r>
            <w:r>
              <w:rPr>
                <w:rFonts w:ascii="Arial" w:hAnsi="Arial"/>
              </w:rPr>
              <w:t>;</w:t>
            </w:r>
            <w:r w:rsidRPr="00C06E6C">
              <w:rPr>
                <w:rFonts w:ascii="Arial" w:hAnsi="Arial"/>
              </w:rPr>
              <w:t xml:space="preserve"> &amp; registe</w:t>
            </w:r>
            <w:r>
              <w:rPr>
                <w:rFonts w:ascii="Arial" w:hAnsi="Arial"/>
              </w:rPr>
              <w:t>r &amp; questions of mainstream schools</w:t>
            </w:r>
            <w:r w:rsidRPr="009E160A">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Review weekly test</w:t>
            </w:r>
          </w:p>
          <w:p w:rsidR="00B43638" w:rsidRDefault="00B43638" w:rsidP="00B43638">
            <w:pPr>
              <w:numPr>
                <w:ilvl w:val="0"/>
                <w:numId w:val="84"/>
              </w:numPr>
              <w:spacing w:after="0" w:line="240" w:lineRule="auto"/>
              <w:rPr>
                <w:rFonts w:ascii="Arial" w:hAnsi="Arial"/>
              </w:rPr>
            </w:pPr>
            <w:r>
              <w:rPr>
                <w:rFonts w:ascii="Arial" w:hAnsi="Arial"/>
              </w:rPr>
              <w:t xml:space="preserve">Prepare Action plan </w:t>
            </w:r>
          </w:p>
        </w:tc>
      </w:tr>
      <w:tr w:rsidR="00B43638" w:rsidRPr="00C06E6C" w:rsidTr="00B43638">
        <w:trPr>
          <w:trHeight w:val="600"/>
        </w:trPr>
        <w:tc>
          <w:tcPr>
            <w:tcW w:w="648" w:type="dxa"/>
          </w:tcPr>
          <w:p w:rsidR="00B43638" w:rsidRPr="00C06E6C" w:rsidRDefault="00B43638" w:rsidP="0010461A">
            <w:pPr>
              <w:rPr>
                <w:rFonts w:ascii="Arial" w:hAnsi="Arial"/>
              </w:rPr>
            </w:pPr>
            <w:r>
              <w:rPr>
                <w:rFonts w:ascii="Arial" w:hAnsi="Arial"/>
              </w:rPr>
              <w:t>6</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House masters</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H</w:t>
            </w:r>
            <w:r w:rsidRPr="00C06E6C">
              <w:rPr>
                <w:rFonts w:ascii="Arial" w:hAnsi="Arial"/>
              </w:rPr>
              <w:t>elping/g</w:t>
            </w:r>
            <w:r>
              <w:rPr>
                <w:rFonts w:ascii="Arial" w:hAnsi="Arial"/>
              </w:rPr>
              <w:t xml:space="preserve">uiding various house activities as per the yearly calendar. </w:t>
            </w:r>
          </w:p>
          <w:p w:rsidR="00B43638" w:rsidRPr="00C06E6C" w:rsidRDefault="00B43638" w:rsidP="00B43638">
            <w:pPr>
              <w:numPr>
                <w:ilvl w:val="0"/>
                <w:numId w:val="84"/>
              </w:numPr>
              <w:spacing w:after="0" w:line="240" w:lineRule="auto"/>
              <w:rPr>
                <w:rFonts w:ascii="Arial" w:hAnsi="Arial"/>
              </w:rPr>
            </w:pPr>
            <w:r>
              <w:rPr>
                <w:rFonts w:ascii="Arial" w:hAnsi="Arial"/>
              </w:rPr>
              <w:t>Coordinate gardening work.</w:t>
            </w:r>
          </w:p>
        </w:tc>
      </w:tr>
      <w:tr w:rsidR="00B43638" w:rsidRPr="00C06E6C" w:rsidTr="00B43638">
        <w:tc>
          <w:tcPr>
            <w:tcW w:w="648" w:type="dxa"/>
          </w:tcPr>
          <w:p w:rsidR="00B43638" w:rsidRPr="00C06E6C" w:rsidRDefault="00B43638" w:rsidP="0010461A">
            <w:pPr>
              <w:rPr>
                <w:rFonts w:ascii="Arial" w:hAnsi="Arial"/>
              </w:rPr>
            </w:pPr>
            <w:r>
              <w:rPr>
                <w:rFonts w:ascii="Arial" w:hAnsi="Arial"/>
              </w:rPr>
              <w:t>7</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Warden &amp; Matron</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Maintaining over all hostel affairs.</w:t>
            </w:r>
          </w:p>
          <w:p w:rsidR="00B43638" w:rsidRDefault="00B43638" w:rsidP="00B43638">
            <w:pPr>
              <w:numPr>
                <w:ilvl w:val="0"/>
                <w:numId w:val="84"/>
              </w:numPr>
              <w:spacing w:after="0" w:line="240" w:lineRule="auto"/>
              <w:rPr>
                <w:rFonts w:ascii="Arial" w:hAnsi="Arial"/>
              </w:rPr>
            </w:pPr>
            <w:r>
              <w:rPr>
                <w:rFonts w:ascii="Arial" w:hAnsi="Arial"/>
              </w:rPr>
              <w:t>T</w:t>
            </w:r>
            <w:r w:rsidRPr="00C06E6C">
              <w:rPr>
                <w:rFonts w:ascii="Arial" w:hAnsi="Arial"/>
              </w:rPr>
              <w:t>aking care of cleanliness</w:t>
            </w:r>
            <w:r>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lastRenderedPageBreak/>
              <w:t>Discipliner in the hostel.</w:t>
            </w:r>
          </w:p>
          <w:p w:rsidR="00B43638" w:rsidRDefault="00B43638" w:rsidP="00B43638">
            <w:pPr>
              <w:numPr>
                <w:ilvl w:val="0"/>
                <w:numId w:val="84"/>
              </w:numPr>
              <w:spacing w:after="0" w:line="240" w:lineRule="auto"/>
              <w:rPr>
                <w:rFonts w:ascii="Arial" w:hAnsi="Arial"/>
              </w:rPr>
            </w:pPr>
            <w:r>
              <w:rPr>
                <w:rFonts w:ascii="Arial" w:hAnsi="Arial"/>
              </w:rPr>
              <w:t>C</w:t>
            </w:r>
            <w:r w:rsidRPr="00C06E6C">
              <w:rPr>
                <w:rFonts w:ascii="Arial" w:hAnsi="Arial"/>
              </w:rPr>
              <w:t>aring sick students</w:t>
            </w:r>
            <w:r>
              <w:rPr>
                <w:rFonts w:ascii="Arial" w:hAnsi="Arial"/>
              </w:rPr>
              <w:t>.</w:t>
            </w:r>
          </w:p>
          <w:p w:rsidR="00B43638" w:rsidRPr="00C06E6C" w:rsidRDefault="00B43638" w:rsidP="00B43638">
            <w:pPr>
              <w:numPr>
                <w:ilvl w:val="0"/>
                <w:numId w:val="84"/>
              </w:numPr>
              <w:spacing w:after="0" w:line="240" w:lineRule="auto"/>
              <w:rPr>
                <w:rFonts w:ascii="Arial" w:hAnsi="Arial"/>
              </w:rPr>
            </w:pPr>
            <w:r>
              <w:rPr>
                <w:rFonts w:ascii="Arial" w:hAnsi="Arial"/>
              </w:rPr>
              <w:t>R</w:t>
            </w:r>
            <w:r w:rsidRPr="00C06E6C">
              <w:rPr>
                <w:rFonts w:ascii="Arial" w:hAnsi="Arial"/>
              </w:rPr>
              <w:t>ising and sleeping</w:t>
            </w:r>
            <w:r>
              <w:rPr>
                <w:rFonts w:ascii="Arial" w:hAnsi="Arial"/>
              </w:rPr>
              <w:t xml:space="preserve"> students</w:t>
            </w:r>
            <w:r w:rsidRPr="00C06E6C">
              <w:rPr>
                <w:rFonts w:ascii="Arial" w:hAnsi="Arial"/>
              </w:rPr>
              <w:t xml:space="preserve"> on time.</w:t>
            </w:r>
          </w:p>
          <w:p w:rsidR="00B43638" w:rsidRDefault="00B43638" w:rsidP="00B43638">
            <w:pPr>
              <w:numPr>
                <w:ilvl w:val="0"/>
                <w:numId w:val="84"/>
              </w:numPr>
              <w:spacing w:after="0" w:line="240" w:lineRule="auto"/>
              <w:rPr>
                <w:rFonts w:ascii="Arial" w:hAnsi="Arial"/>
              </w:rPr>
            </w:pPr>
            <w:proofErr w:type="gramStart"/>
            <w:r w:rsidRPr="00C06E6C">
              <w:rPr>
                <w:rFonts w:ascii="Arial" w:hAnsi="Arial"/>
              </w:rPr>
              <w:t>Record</w:t>
            </w:r>
            <w:r>
              <w:rPr>
                <w:rFonts w:ascii="Arial" w:hAnsi="Arial"/>
              </w:rPr>
              <w:t xml:space="preserve">ing </w:t>
            </w:r>
            <w:r w:rsidRPr="00C06E6C">
              <w:rPr>
                <w:rFonts w:ascii="Arial" w:hAnsi="Arial"/>
              </w:rPr>
              <w:t xml:space="preserve"> guest</w:t>
            </w:r>
            <w:proofErr w:type="gramEnd"/>
            <w:r w:rsidRPr="00C06E6C">
              <w:rPr>
                <w:rFonts w:ascii="Arial" w:hAnsi="Arial"/>
              </w:rPr>
              <w:t xml:space="preserve"> </w:t>
            </w:r>
            <w:r>
              <w:rPr>
                <w:rFonts w:ascii="Arial" w:hAnsi="Arial"/>
              </w:rPr>
              <w:t>/parents with the help of students leaders.</w:t>
            </w:r>
          </w:p>
          <w:p w:rsidR="00B43638" w:rsidRDefault="00B43638" w:rsidP="00B43638">
            <w:pPr>
              <w:numPr>
                <w:ilvl w:val="0"/>
                <w:numId w:val="84"/>
              </w:numPr>
              <w:spacing w:after="0" w:line="240" w:lineRule="auto"/>
              <w:rPr>
                <w:rFonts w:ascii="Arial" w:hAnsi="Arial"/>
              </w:rPr>
            </w:pPr>
            <w:r>
              <w:rPr>
                <w:rFonts w:ascii="Arial" w:hAnsi="Arial"/>
              </w:rPr>
              <w:t xml:space="preserve">Allowing permission for students to go out of campus during </w:t>
            </w:r>
            <w:proofErr w:type="spellStart"/>
            <w:r>
              <w:rPr>
                <w:rFonts w:ascii="Arial" w:hAnsi="Arial"/>
              </w:rPr>
              <w:t>week ends</w:t>
            </w:r>
            <w:proofErr w:type="spellEnd"/>
            <w:r>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Controlling students from going to staff quarters.</w:t>
            </w:r>
          </w:p>
          <w:p w:rsidR="00B43638" w:rsidRDefault="00B43638" w:rsidP="00B43638">
            <w:pPr>
              <w:numPr>
                <w:ilvl w:val="0"/>
                <w:numId w:val="84"/>
              </w:numPr>
              <w:spacing w:after="0" w:line="240" w:lineRule="auto"/>
              <w:rPr>
                <w:rFonts w:ascii="Arial" w:hAnsi="Arial"/>
              </w:rPr>
            </w:pPr>
            <w:r>
              <w:rPr>
                <w:rFonts w:ascii="Arial" w:hAnsi="Arial"/>
              </w:rPr>
              <w:t>Using geyser and toilet properly</w:t>
            </w:r>
          </w:p>
          <w:p w:rsidR="00B43638" w:rsidRDefault="00B43638" w:rsidP="00B43638">
            <w:pPr>
              <w:numPr>
                <w:ilvl w:val="0"/>
                <w:numId w:val="84"/>
              </w:numPr>
              <w:spacing w:after="0" w:line="240" w:lineRule="auto"/>
              <w:rPr>
                <w:rFonts w:ascii="Arial" w:hAnsi="Arial"/>
              </w:rPr>
            </w:pPr>
            <w:r>
              <w:rPr>
                <w:rFonts w:ascii="Arial" w:hAnsi="Arial"/>
              </w:rPr>
              <w:t>Supervising the night study.</w:t>
            </w:r>
          </w:p>
          <w:p w:rsidR="00B43638" w:rsidRDefault="00B43638" w:rsidP="00B43638">
            <w:pPr>
              <w:numPr>
                <w:ilvl w:val="0"/>
                <w:numId w:val="84"/>
              </w:numPr>
              <w:spacing w:after="0" w:line="240" w:lineRule="auto"/>
              <w:rPr>
                <w:rFonts w:ascii="Arial" w:hAnsi="Arial"/>
              </w:rPr>
            </w:pPr>
            <w:r>
              <w:rPr>
                <w:rFonts w:ascii="Arial" w:hAnsi="Arial"/>
              </w:rPr>
              <w:t>Abstaining personal friends from entertaining.</w:t>
            </w:r>
          </w:p>
          <w:p w:rsidR="00B43638" w:rsidRDefault="00B43638" w:rsidP="00B43638">
            <w:pPr>
              <w:numPr>
                <w:ilvl w:val="0"/>
                <w:numId w:val="84"/>
              </w:numPr>
              <w:spacing w:after="0" w:line="240" w:lineRule="auto"/>
              <w:rPr>
                <w:rFonts w:ascii="Arial" w:hAnsi="Arial"/>
              </w:rPr>
            </w:pPr>
            <w:r>
              <w:rPr>
                <w:rFonts w:ascii="Arial" w:hAnsi="Arial"/>
              </w:rPr>
              <w:t xml:space="preserve">Staying 24 hours in the hostel and to seek permission for leave if required.  </w:t>
            </w:r>
          </w:p>
          <w:p w:rsidR="00B43638" w:rsidRDefault="00B43638" w:rsidP="00B43638">
            <w:pPr>
              <w:numPr>
                <w:ilvl w:val="0"/>
                <w:numId w:val="84"/>
              </w:numPr>
              <w:spacing w:after="0" w:line="240" w:lineRule="auto"/>
              <w:rPr>
                <w:rFonts w:ascii="Arial" w:hAnsi="Arial"/>
              </w:rPr>
            </w:pPr>
            <w:r>
              <w:rPr>
                <w:rFonts w:ascii="Arial" w:hAnsi="Arial"/>
              </w:rPr>
              <w:t>Propose substitution when both are on leave for official duty/leave.</w:t>
            </w:r>
          </w:p>
          <w:p w:rsidR="00B43638" w:rsidRDefault="00B43638" w:rsidP="00B43638">
            <w:pPr>
              <w:numPr>
                <w:ilvl w:val="0"/>
                <w:numId w:val="84"/>
              </w:numPr>
              <w:spacing w:after="0" w:line="240" w:lineRule="auto"/>
              <w:rPr>
                <w:rFonts w:ascii="Arial" w:hAnsi="Arial"/>
              </w:rPr>
            </w:pPr>
            <w:r>
              <w:rPr>
                <w:rFonts w:ascii="Arial" w:hAnsi="Arial"/>
              </w:rPr>
              <w:t>Recording &amp; issuing of individual hosteller’s belongings.</w:t>
            </w:r>
          </w:p>
          <w:p w:rsidR="00B43638" w:rsidRDefault="00B43638" w:rsidP="00B43638">
            <w:pPr>
              <w:numPr>
                <w:ilvl w:val="0"/>
                <w:numId w:val="84"/>
              </w:numPr>
              <w:spacing w:after="0" w:line="240" w:lineRule="auto"/>
              <w:rPr>
                <w:rFonts w:ascii="Arial" w:hAnsi="Arial"/>
              </w:rPr>
            </w:pPr>
            <w:r>
              <w:rPr>
                <w:rFonts w:ascii="Arial" w:hAnsi="Arial"/>
              </w:rPr>
              <w:t xml:space="preserve">Proper </w:t>
            </w:r>
            <w:proofErr w:type="spellStart"/>
            <w:r>
              <w:rPr>
                <w:rFonts w:ascii="Arial" w:hAnsi="Arial"/>
              </w:rPr>
              <w:t>labeling</w:t>
            </w:r>
            <w:proofErr w:type="spellEnd"/>
            <w:r>
              <w:rPr>
                <w:rFonts w:ascii="Arial" w:hAnsi="Arial"/>
              </w:rPr>
              <w:t xml:space="preserve"> of belongings and locking rooms while closing for vacation</w:t>
            </w:r>
          </w:p>
          <w:p w:rsidR="00B43638" w:rsidRDefault="00B43638" w:rsidP="00B43638">
            <w:pPr>
              <w:numPr>
                <w:ilvl w:val="0"/>
                <w:numId w:val="84"/>
              </w:numPr>
              <w:spacing w:after="0" w:line="240" w:lineRule="auto"/>
              <w:rPr>
                <w:rFonts w:ascii="Arial" w:hAnsi="Arial"/>
              </w:rPr>
            </w:pPr>
            <w:r>
              <w:rPr>
                <w:rFonts w:ascii="Arial" w:hAnsi="Arial"/>
              </w:rPr>
              <w:t>Escorting of children during shows/blessings as per buddy system.</w:t>
            </w:r>
          </w:p>
          <w:p w:rsidR="00B43638" w:rsidRPr="00C06E6C" w:rsidRDefault="00B43638" w:rsidP="00B43638">
            <w:pPr>
              <w:numPr>
                <w:ilvl w:val="0"/>
                <w:numId w:val="84"/>
              </w:numPr>
              <w:spacing w:after="0" w:line="240" w:lineRule="auto"/>
              <w:rPr>
                <w:rFonts w:ascii="Arial" w:hAnsi="Arial"/>
              </w:rPr>
            </w:pPr>
            <w:r>
              <w:rPr>
                <w:rFonts w:ascii="Arial" w:hAnsi="Arial"/>
              </w:rPr>
              <w:t>Monitoring and supervision of viewing TV</w:t>
            </w:r>
          </w:p>
        </w:tc>
      </w:tr>
      <w:tr w:rsidR="00B43638" w:rsidRPr="00C06E6C" w:rsidTr="00B43638">
        <w:trPr>
          <w:trHeight w:val="2931"/>
        </w:trPr>
        <w:tc>
          <w:tcPr>
            <w:tcW w:w="648" w:type="dxa"/>
          </w:tcPr>
          <w:p w:rsidR="00B43638" w:rsidRPr="00C86E1E" w:rsidRDefault="00B43638" w:rsidP="0010461A">
            <w:pPr>
              <w:rPr>
                <w:rFonts w:ascii="Arial" w:hAnsi="Arial"/>
              </w:rPr>
            </w:pPr>
            <w:r w:rsidRPr="00C86E1E">
              <w:rPr>
                <w:rFonts w:ascii="Arial" w:hAnsi="Arial"/>
              </w:rPr>
              <w:lastRenderedPageBreak/>
              <w:t>8.</w:t>
            </w:r>
          </w:p>
        </w:tc>
        <w:tc>
          <w:tcPr>
            <w:tcW w:w="2592" w:type="dxa"/>
          </w:tcPr>
          <w:p w:rsidR="00B43638" w:rsidRPr="00C86E1E" w:rsidRDefault="00B43638" w:rsidP="0010461A">
            <w:pPr>
              <w:rPr>
                <w:rFonts w:ascii="Arial" w:hAnsi="Arial"/>
              </w:rPr>
            </w:pPr>
            <w:r w:rsidRPr="00C86E1E">
              <w:rPr>
                <w:rFonts w:ascii="Arial" w:hAnsi="Arial"/>
              </w:rPr>
              <w:t>Finance and Procurement committee</w:t>
            </w:r>
          </w:p>
        </w:tc>
        <w:tc>
          <w:tcPr>
            <w:tcW w:w="7650" w:type="dxa"/>
          </w:tcPr>
          <w:p w:rsidR="00B43638" w:rsidRPr="00C86E1E" w:rsidRDefault="00B43638" w:rsidP="00B43638">
            <w:pPr>
              <w:numPr>
                <w:ilvl w:val="0"/>
                <w:numId w:val="84"/>
              </w:numPr>
              <w:spacing w:after="0" w:line="240" w:lineRule="auto"/>
              <w:rPr>
                <w:rFonts w:ascii="Arial" w:hAnsi="Arial"/>
              </w:rPr>
            </w:pPr>
            <w:r w:rsidRPr="00C86E1E">
              <w:rPr>
                <w:rFonts w:ascii="Arial" w:hAnsi="Arial"/>
              </w:rPr>
              <w:t>Maintain accounts and bills</w:t>
            </w:r>
          </w:p>
          <w:p w:rsidR="00B43638" w:rsidRPr="00C86E1E" w:rsidRDefault="00B43638" w:rsidP="00B43638">
            <w:pPr>
              <w:numPr>
                <w:ilvl w:val="0"/>
                <w:numId w:val="84"/>
              </w:numPr>
              <w:spacing w:after="0" w:line="240" w:lineRule="auto"/>
              <w:rPr>
                <w:rFonts w:ascii="Arial" w:hAnsi="Arial"/>
              </w:rPr>
            </w:pPr>
            <w:r w:rsidRPr="00C86E1E">
              <w:rPr>
                <w:rFonts w:ascii="Arial" w:hAnsi="Arial"/>
              </w:rPr>
              <w:t xml:space="preserve">Declaration of Accounts on monthly basis </w:t>
            </w:r>
          </w:p>
          <w:p w:rsidR="00B43638" w:rsidRPr="00C86E1E" w:rsidRDefault="00B43638" w:rsidP="00B43638">
            <w:pPr>
              <w:numPr>
                <w:ilvl w:val="0"/>
                <w:numId w:val="84"/>
              </w:numPr>
              <w:spacing w:after="0" w:line="240" w:lineRule="auto"/>
              <w:rPr>
                <w:rFonts w:ascii="Arial" w:hAnsi="Arial"/>
              </w:rPr>
            </w:pPr>
            <w:r>
              <w:rPr>
                <w:rFonts w:ascii="Arial" w:hAnsi="Arial"/>
              </w:rPr>
              <w:t>Making proposal for procurement</w:t>
            </w:r>
            <w:r w:rsidRPr="00C86E1E">
              <w:rPr>
                <w:rFonts w:ascii="Arial" w:hAnsi="Arial"/>
              </w:rPr>
              <w:t>.</w:t>
            </w:r>
          </w:p>
          <w:p w:rsidR="00B43638" w:rsidRPr="00C86E1E" w:rsidRDefault="00B43638" w:rsidP="00B43638">
            <w:pPr>
              <w:numPr>
                <w:ilvl w:val="0"/>
                <w:numId w:val="84"/>
              </w:numPr>
              <w:spacing w:after="0" w:line="240" w:lineRule="auto"/>
              <w:rPr>
                <w:rFonts w:ascii="Arial" w:hAnsi="Arial"/>
              </w:rPr>
            </w:pPr>
            <w:r w:rsidRPr="00C86E1E">
              <w:rPr>
                <w:rFonts w:ascii="Arial" w:hAnsi="Arial"/>
              </w:rPr>
              <w:t>Informing the staff and the students of the fund status.</w:t>
            </w:r>
          </w:p>
          <w:p w:rsidR="00B43638" w:rsidRPr="00C86E1E" w:rsidRDefault="00B43638" w:rsidP="00B43638">
            <w:pPr>
              <w:numPr>
                <w:ilvl w:val="0"/>
                <w:numId w:val="84"/>
              </w:numPr>
              <w:spacing w:after="0" w:line="240" w:lineRule="auto"/>
              <w:rPr>
                <w:rFonts w:ascii="Arial" w:hAnsi="Arial"/>
              </w:rPr>
            </w:pPr>
            <w:r w:rsidRPr="00C86E1E">
              <w:rPr>
                <w:rFonts w:ascii="Arial" w:hAnsi="Arial"/>
              </w:rPr>
              <w:t>Verifying the bills.</w:t>
            </w:r>
          </w:p>
          <w:p w:rsidR="00B43638" w:rsidRPr="00C86E1E" w:rsidRDefault="00B43638" w:rsidP="00B43638">
            <w:pPr>
              <w:numPr>
                <w:ilvl w:val="0"/>
                <w:numId w:val="84"/>
              </w:numPr>
              <w:spacing w:after="0" w:line="240" w:lineRule="auto"/>
              <w:rPr>
                <w:rFonts w:ascii="Arial" w:hAnsi="Arial"/>
              </w:rPr>
            </w:pPr>
            <w:r w:rsidRPr="00C86E1E">
              <w:rPr>
                <w:rFonts w:ascii="Arial" w:hAnsi="Arial"/>
              </w:rPr>
              <w:t>Issuing things.</w:t>
            </w:r>
          </w:p>
          <w:p w:rsidR="00B43638" w:rsidRPr="00C86E1E" w:rsidRDefault="00B43638" w:rsidP="00B43638">
            <w:pPr>
              <w:numPr>
                <w:ilvl w:val="0"/>
                <w:numId w:val="84"/>
              </w:numPr>
              <w:spacing w:after="0" w:line="240" w:lineRule="auto"/>
              <w:rPr>
                <w:rFonts w:ascii="Arial" w:hAnsi="Arial"/>
              </w:rPr>
            </w:pPr>
            <w:r w:rsidRPr="00C86E1E">
              <w:rPr>
                <w:rFonts w:ascii="Arial" w:hAnsi="Arial"/>
              </w:rPr>
              <w:t>Preparation of annual expenditure.</w:t>
            </w:r>
          </w:p>
          <w:p w:rsidR="00B43638" w:rsidRPr="00C86E1E" w:rsidRDefault="00B43638" w:rsidP="00B43638">
            <w:pPr>
              <w:numPr>
                <w:ilvl w:val="0"/>
                <w:numId w:val="84"/>
              </w:numPr>
              <w:spacing w:after="0" w:line="240" w:lineRule="auto"/>
              <w:rPr>
                <w:rFonts w:ascii="Arial" w:hAnsi="Arial"/>
              </w:rPr>
            </w:pPr>
            <w:r w:rsidRPr="00C86E1E">
              <w:rPr>
                <w:rFonts w:ascii="Arial" w:hAnsi="Arial"/>
              </w:rPr>
              <w:t>Recording of annual expenditure.</w:t>
            </w:r>
          </w:p>
          <w:p w:rsidR="00B43638" w:rsidRPr="00C86E1E" w:rsidRDefault="00B43638" w:rsidP="00B43638">
            <w:pPr>
              <w:numPr>
                <w:ilvl w:val="0"/>
                <w:numId w:val="84"/>
              </w:numPr>
              <w:spacing w:after="0" w:line="240" w:lineRule="auto"/>
              <w:rPr>
                <w:rFonts w:ascii="Arial" w:hAnsi="Arial"/>
              </w:rPr>
            </w:pPr>
            <w:r w:rsidRPr="00C86E1E">
              <w:rPr>
                <w:rFonts w:ascii="Arial" w:hAnsi="Arial"/>
              </w:rPr>
              <w:t xml:space="preserve">Maintaining expenditure not covered by the government. </w:t>
            </w:r>
          </w:p>
          <w:p w:rsidR="00B43638" w:rsidRPr="00C86E1E" w:rsidRDefault="00B43638" w:rsidP="00B43638">
            <w:pPr>
              <w:numPr>
                <w:ilvl w:val="0"/>
                <w:numId w:val="84"/>
              </w:numPr>
              <w:spacing w:after="0" w:line="240" w:lineRule="auto"/>
              <w:rPr>
                <w:rFonts w:ascii="Arial" w:hAnsi="Arial"/>
              </w:rPr>
            </w:pPr>
            <w:r w:rsidRPr="00C86E1E">
              <w:rPr>
                <w:rFonts w:ascii="Arial" w:hAnsi="Arial"/>
              </w:rPr>
              <w:t xml:space="preserve">Maintaining fixed account in the name of institute.  </w:t>
            </w:r>
          </w:p>
          <w:p w:rsidR="00B43638" w:rsidRPr="00C86E1E" w:rsidRDefault="00B43638" w:rsidP="00B43638">
            <w:pPr>
              <w:numPr>
                <w:ilvl w:val="0"/>
                <w:numId w:val="84"/>
              </w:numPr>
              <w:spacing w:after="0" w:line="240" w:lineRule="auto"/>
              <w:rPr>
                <w:rFonts w:ascii="Arial" w:hAnsi="Arial"/>
              </w:rPr>
            </w:pPr>
            <w:r w:rsidRPr="00C86E1E">
              <w:rPr>
                <w:rFonts w:ascii="Arial" w:hAnsi="Arial"/>
              </w:rPr>
              <w:t>Acknowledgement of donation on both cash and kind.</w:t>
            </w:r>
          </w:p>
        </w:tc>
      </w:tr>
      <w:tr w:rsidR="00B43638" w:rsidRPr="00C06E6C" w:rsidTr="00B43638">
        <w:tc>
          <w:tcPr>
            <w:tcW w:w="648" w:type="dxa"/>
          </w:tcPr>
          <w:p w:rsidR="00B43638" w:rsidRPr="00C06E6C" w:rsidRDefault="00B43638" w:rsidP="0010461A">
            <w:pPr>
              <w:rPr>
                <w:rFonts w:ascii="Arial" w:hAnsi="Arial"/>
              </w:rPr>
            </w:pPr>
            <w:r>
              <w:rPr>
                <w:rFonts w:ascii="Arial" w:hAnsi="Arial"/>
              </w:rPr>
              <w:t>9.</w:t>
            </w:r>
          </w:p>
          <w:p w:rsidR="00B43638" w:rsidRPr="00C06E6C" w:rsidRDefault="00B43638" w:rsidP="0010461A">
            <w:pPr>
              <w:rPr>
                <w:rFonts w:ascii="Arial" w:hAnsi="Arial"/>
              </w:rPr>
            </w:pPr>
          </w:p>
        </w:tc>
        <w:tc>
          <w:tcPr>
            <w:tcW w:w="2592" w:type="dxa"/>
          </w:tcPr>
          <w:p w:rsidR="00B43638" w:rsidRPr="00C06E6C" w:rsidRDefault="00B43638" w:rsidP="0010461A">
            <w:pPr>
              <w:rPr>
                <w:rFonts w:ascii="Arial" w:hAnsi="Arial"/>
              </w:rPr>
            </w:pPr>
            <w:r>
              <w:rPr>
                <w:rFonts w:ascii="Arial" w:hAnsi="Arial"/>
              </w:rPr>
              <w:t xml:space="preserve">School property &amp; </w:t>
            </w:r>
            <w:r w:rsidRPr="00C06E6C">
              <w:rPr>
                <w:rFonts w:ascii="Arial" w:hAnsi="Arial"/>
              </w:rPr>
              <w:t>Maintenance</w:t>
            </w:r>
            <w:r>
              <w:rPr>
                <w:rFonts w:ascii="Arial" w:hAnsi="Arial"/>
              </w:rPr>
              <w:t xml:space="preserve"> </w:t>
            </w:r>
            <w:r w:rsidRPr="00C06E6C">
              <w:rPr>
                <w:rFonts w:ascii="Arial" w:hAnsi="Arial"/>
              </w:rPr>
              <w:t>Committee</w:t>
            </w:r>
            <w:r>
              <w:rPr>
                <w:rFonts w:ascii="Arial" w:hAnsi="Arial"/>
              </w:rPr>
              <w:t xml:space="preserve"> (Building/furniture/electrical </w:t>
            </w:r>
            <w:proofErr w:type="spellStart"/>
            <w:r>
              <w:rPr>
                <w:rFonts w:ascii="Arial" w:hAnsi="Arial"/>
              </w:rPr>
              <w:t>equipments</w:t>
            </w:r>
            <w:proofErr w:type="spellEnd"/>
            <w:r>
              <w:rPr>
                <w:rFonts w:ascii="Arial" w:hAnsi="Arial"/>
              </w:rPr>
              <w:t>)</w:t>
            </w:r>
          </w:p>
        </w:tc>
        <w:tc>
          <w:tcPr>
            <w:tcW w:w="7650" w:type="dxa"/>
          </w:tcPr>
          <w:p w:rsidR="00B43638" w:rsidRDefault="00B43638" w:rsidP="00B43638">
            <w:pPr>
              <w:numPr>
                <w:ilvl w:val="0"/>
                <w:numId w:val="84"/>
              </w:numPr>
              <w:spacing w:after="0" w:line="240" w:lineRule="auto"/>
              <w:rPr>
                <w:rFonts w:ascii="Arial" w:hAnsi="Arial"/>
              </w:rPr>
            </w:pPr>
            <w:r w:rsidRPr="00C06E6C">
              <w:rPr>
                <w:rFonts w:ascii="Arial" w:hAnsi="Arial"/>
              </w:rPr>
              <w:t>Identify</w:t>
            </w:r>
            <w:r>
              <w:rPr>
                <w:rFonts w:ascii="Arial" w:hAnsi="Arial"/>
              </w:rPr>
              <w:t xml:space="preserve">ing </w:t>
            </w:r>
            <w:r w:rsidRPr="00C06E6C">
              <w:rPr>
                <w:rFonts w:ascii="Arial" w:hAnsi="Arial"/>
              </w:rPr>
              <w:t xml:space="preserve">and </w:t>
            </w:r>
            <w:r>
              <w:rPr>
                <w:rFonts w:ascii="Arial" w:hAnsi="Arial"/>
              </w:rPr>
              <w:t>p</w:t>
            </w:r>
            <w:r w:rsidRPr="00C06E6C">
              <w:rPr>
                <w:rFonts w:ascii="Arial" w:hAnsi="Arial"/>
              </w:rPr>
              <w:t>ropos</w:t>
            </w:r>
            <w:r>
              <w:rPr>
                <w:rFonts w:ascii="Arial" w:hAnsi="Arial"/>
              </w:rPr>
              <w:t>ing</w:t>
            </w:r>
            <w:r w:rsidRPr="00C06E6C">
              <w:rPr>
                <w:rFonts w:ascii="Arial" w:hAnsi="Arial"/>
              </w:rPr>
              <w:t xml:space="preserve"> </w:t>
            </w:r>
            <w:r>
              <w:rPr>
                <w:rFonts w:ascii="Arial" w:hAnsi="Arial"/>
              </w:rPr>
              <w:t>m</w:t>
            </w:r>
            <w:r w:rsidRPr="00C06E6C">
              <w:rPr>
                <w:rFonts w:ascii="Arial" w:hAnsi="Arial"/>
              </w:rPr>
              <w:t>aintenance</w:t>
            </w:r>
            <w:r>
              <w:rPr>
                <w:rFonts w:ascii="Arial" w:hAnsi="Arial"/>
              </w:rPr>
              <w:t>.</w:t>
            </w:r>
            <w:r w:rsidRPr="00C06E6C">
              <w:rPr>
                <w:rFonts w:ascii="Arial" w:hAnsi="Arial"/>
              </w:rPr>
              <w:t xml:space="preserve"> </w:t>
            </w:r>
          </w:p>
          <w:p w:rsidR="00B43638" w:rsidRPr="00C06E6C" w:rsidRDefault="00B43638" w:rsidP="00B43638">
            <w:pPr>
              <w:numPr>
                <w:ilvl w:val="0"/>
                <w:numId w:val="84"/>
              </w:numPr>
              <w:spacing w:after="0" w:line="240" w:lineRule="auto"/>
              <w:rPr>
                <w:rFonts w:ascii="Arial" w:hAnsi="Arial"/>
              </w:rPr>
            </w:pPr>
            <w:r>
              <w:rPr>
                <w:rFonts w:ascii="Arial" w:hAnsi="Arial"/>
              </w:rPr>
              <w:t>Supervising</w:t>
            </w:r>
            <w:r w:rsidRPr="00C06E6C">
              <w:rPr>
                <w:rFonts w:ascii="Arial" w:hAnsi="Arial"/>
              </w:rPr>
              <w:t xml:space="preserve"> works and also draw</w:t>
            </w:r>
            <w:r>
              <w:rPr>
                <w:rFonts w:ascii="Arial" w:hAnsi="Arial"/>
              </w:rPr>
              <w:t>ing</w:t>
            </w:r>
            <w:r w:rsidRPr="00C06E6C">
              <w:rPr>
                <w:rFonts w:ascii="Arial" w:hAnsi="Arial"/>
              </w:rPr>
              <w:t xml:space="preserve"> plans for development.</w:t>
            </w:r>
          </w:p>
          <w:p w:rsidR="00B43638" w:rsidRDefault="00B43638" w:rsidP="00B43638">
            <w:pPr>
              <w:numPr>
                <w:ilvl w:val="0"/>
                <w:numId w:val="84"/>
              </w:numPr>
              <w:spacing w:after="0" w:line="240" w:lineRule="auto"/>
              <w:rPr>
                <w:rFonts w:ascii="Arial" w:hAnsi="Arial"/>
              </w:rPr>
            </w:pPr>
            <w:r w:rsidRPr="00C06E6C">
              <w:rPr>
                <w:rFonts w:ascii="Arial" w:hAnsi="Arial"/>
              </w:rPr>
              <w:t>Maintain</w:t>
            </w:r>
            <w:r>
              <w:rPr>
                <w:rFonts w:ascii="Arial" w:hAnsi="Arial"/>
              </w:rPr>
              <w:t>ing</w:t>
            </w:r>
            <w:r w:rsidRPr="00C06E6C">
              <w:rPr>
                <w:rFonts w:ascii="Arial" w:hAnsi="Arial"/>
              </w:rPr>
              <w:t xml:space="preserve"> records of furniture</w:t>
            </w:r>
            <w:r>
              <w:rPr>
                <w:rFonts w:ascii="Arial" w:hAnsi="Arial"/>
              </w:rPr>
              <w:t xml:space="preserve"> i</w:t>
            </w:r>
            <w:r w:rsidRPr="00C06E6C">
              <w:rPr>
                <w:rFonts w:ascii="Arial" w:hAnsi="Arial"/>
              </w:rPr>
              <w:t>ssue</w:t>
            </w:r>
            <w:r>
              <w:rPr>
                <w:rFonts w:ascii="Arial" w:hAnsi="Arial"/>
              </w:rPr>
              <w:t>d</w:t>
            </w:r>
            <w:r w:rsidRPr="00C06E6C">
              <w:rPr>
                <w:rFonts w:ascii="Arial" w:hAnsi="Arial"/>
              </w:rPr>
              <w:t>.</w:t>
            </w:r>
          </w:p>
          <w:p w:rsidR="00B43638" w:rsidRPr="00C06E6C" w:rsidRDefault="00B43638" w:rsidP="00B43638">
            <w:pPr>
              <w:numPr>
                <w:ilvl w:val="0"/>
                <w:numId w:val="84"/>
              </w:numPr>
              <w:spacing w:after="0" w:line="240" w:lineRule="auto"/>
              <w:rPr>
                <w:rFonts w:ascii="Arial" w:hAnsi="Arial"/>
              </w:rPr>
            </w:pPr>
            <w:r>
              <w:rPr>
                <w:rFonts w:ascii="Arial" w:hAnsi="Arial"/>
              </w:rPr>
              <w:t>Maintaining the inventory of all government properties.</w:t>
            </w:r>
          </w:p>
        </w:tc>
      </w:tr>
      <w:tr w:rsidR="00B43638" w:rsidRPr="00C06E6C" w:rsidTr="00B43638">
        <w:tc>
          <w:tcPr>
            <w:tcW w:w="648" w:type="dxa"/>
          </w:tcPr>
          <w:p w:rsidR="00B43638" w:rsidRPr="00C06E6C" w:rsidRDefault="00B43638" w:rsidP="0010461A">
            <w:pPr>
              <w:rPr>
                <w:rFonts w:ascii="Arial" w:hAnsi="Arial"/>
              </w:rPr>
            </w:pPr>
            <w:r>
              <w:rPr>
                <w:rFonts w:ascii="Arial" w:hAnsi="Arial"/>
              </w:rPr>
              <w:t>10</w:t>
            </w:r>
            <w:r w:rsidRPr="00C06E6C">
              <w:rPr>
                <w:rFonts w:ascii="Arial" w:hAnsi="Arial"/>
              </w:rPr>
              <w:t>.</w:t>
            </w:r>
          </w:p>
        </w:tc>
        <w:tc>
          <w:tcPr>
            <w:tcW w:w="2592" w:type="dxa"/>
          </w:tcPr>
          <w:p w:rsidR="00B43638" w:rsidRPr="00C06E6C" w:rsidRDefault="00B43638" w:rsidP="0010461A">
            <w:pPr>
              <w:rPr>
                <w:rFonts w:ascii="Arial" w:hAnsi="Arial"/>
              </w:rPr>
            </w:pPr>
            <w:r>
              <w:rPr>
                <w:rFonts w:ascii="Arial" w:hAnsi="Arial"/>
              </w:rPr>
              <w:t xml:space="preserve">Religious &amp; </w:t>
            </w:r>
            <w:r w:rsidRPr="00C06E6C">
              <w:rPr>
                <w:rFonts w:ascii="Arial" w:hAnsi="Arial"/>
              </w:rPr>
              <w:t>Cultural Committee</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Organizing</w:t>
            </w:r>
            <w:r w:rsidRPr="00C06E6C">
              <w:rPr>
                <w:rFonts w:ascii="Arial" w:hAnsi="Arial"/>
              </w:rPr>
              <w:t xml:space="preserve"> Cultural show for various occasions</w:t>
            </w:r>
            <w:r>
              <w:rPr>
                <w:rFonts w:ascii="Arial" w:hAnsi="Arial"/>
              </w:rPr>
              <w:t xml:space="preserve"> (National events)</w:t>
            </w:r>
          </w:p>
          <w:p w:rsidR="00B43638" w:rsidRDefault="00B43638" w:rsidP="00B43638">
            <w:pPr>
              <w:numPr>
                <w:ilvl w:val="0"/>
                <w:numId w:val="84"/>
              </w:numPr>
              <w:spacing w:after="0" w:line="240" w:lineRule="auto"/>
              <w:rPr>
                <w:rFonts w:ascii="Arial" w:hAnsi="Arial"/>
              </w:rPr>
            </w:pPr>
            <w:r>
              <w:rPr>
                <w:rFonts w:ascii="Arial" w:hAnsi="Arial"/>
              </w:rPr>
              <w:t>Implementation of syllabus.</w:t>
            </w:r>
          </w:p>
          <w:p w:rsidR="00B43638" w:rsidRPr="006109A8" w:rsidRDefault="00B43638" w:rsidP="00B43638">
            <w:pPr>
              <w:numPr>
                <w:ilvl w:val="0"/>
                <w:numId w:val="84"/>
              </w:numPr>
              <w:spacing w:after="0" w:line="240" w:lineRule="auto"/>
              <w:rPr>
                <w:rFonts w:ascii="Arial" w:hAnsi="Arial"/>
              </w:rPr>
            </w:pPr>
            <w:r>
              <w:rPr>
                <w:rFonts w:ascii="Arial" w:hAnsi="Arial"/>
              </w:rPr>
              <w:t>Religious &amp; Educational trips depending on situations.</w:t>
            </w:r>
          </w:p>
        </w:tc>
      </w:tr>
      <w:tr w:rsidR="00B43638" w:rsidRPr="00C06E6C" w:rsidTr="00B43638">
        <w:trPr>
          <w:trHeight w:val="1590"/>
        </w:trPr>
        <w:tc>
          <w:tcPr>
            <w:tcW w:w="648" w:type="dxa"/>
          </w:tcPr>
          <w:p w:rsidR="00B43638" w:rsidRPr="00C06E6C" w:rsidRDefault="00B43638" w:rsidP="0010461A">
            <w:pPr>
              <w:rPr>
                <w:rFonts w:ascii="Arial" w:hAnsi="Arial"/>
              </w:rPr>
            </w:pPr>
            <w:r w:rsidRPr="00C06E6C">
              <w:rPr>
                <w:rFonts w:ascii="Arial" w:hAnsi="Arial"/>
              </w:rPr>
              <w:t>1</w:t>
            </w:r>
            <w:r>
              <w:rPr>
                <w:rFonts w:ascii="Arial" w:hAnsi="Arial"/>
              </w:rPr>
              <w:t>1</w:t>
            </w:r>
            <w:r w:rsidRPr="00C06E6C">
              <w:rPr>
                <w:rFonts w:ascii="Arial" w:hAnsi="Arial"/>
              </w:rPr>
              <w:t>.</w:t>
            </w:r>
          </w:p>
        </w:tc>
        <w:tc>
          <w:tcPr>
            <w:tcW w:w="2592" w:type="dxa"/>
          </w:tcPr>
          <w:p w:rsidR="00B43638" w:rsidRDefault="00B43638" w:rsidP="0010461A">
            <w:pPr>
              <w:rPr>
                <w:rFonts w:ascii="Arial" w:hAnsi="Arial"/>
              </w:rPr>
            </w:pPr>
            <w:r w:rsidRPr="00C06E6C">
              <w:rPr>
                <w:rFonts w:ascii="Arial" w:hAnsi="Arial"/>
              </w:rPr>
              <w:t>Literary Committee</w:t>
            </w:r>
          </w:p>
          <w:p w:rsidR="00B43638" w:rsidRPr="00C06E6C" w:rsidRDefault="00B43638" w:rsidP="0010461A">
            <w:pPr>
              <w:rPr>
                <w:rFonts w:ascii="Arial" w:hAnsi="Arial"/>
              </w:rPr>
            </w:pPr>
          </w:p>
        </w:tc>
        <w:tc>
          <w:tcPr>
            <w:tcW w:w="7650" w:type="dxa"/>
          </w:tcPr>
          <w:p w:rsidR="00B43638" w:rsidRDefault="00B43638" w:rsidP="00B43638">
            <w:pPr>
              <w:numPr>
                <w:ilvl w:val="0"/>
                <w:numId w:val="84"/>
              </w:numPr>
              <w:spacing w:after="0" w:line="240" w:lineRule="auto"/>
              <w:rPr>
                <w:rFonts w:ascii="Arial" w:hAnsi="Arial"/>
              </w:rPr>
            </w:pPr>
            <w:r w:rsidRPr="00C06E6C">
              <w:rPr>
                <w:rFonts w:ascii="Arial" w:hAnsi="Arial"/>
              </w:rPr>
              <w:t>Organizing literary ac</w:t>
            </w:r>
            <w:r>
              <w:rPr>
                <w:rFonts w:ascii="Arial" w:hAnsi="Arial"/>
              </w:rPr>
              <w:t>tivities as per school calendar (quiz, essay, reading)</w:t>
            </w:r>
          </w:p>
          <w:p w:rsidR="00B43638" w:rsidRDefault="00B43638" w:rsidP="00B43638">
            <w:pPr>
              <w:numPr>
                <w:ilvl w:val="0"/>
                <w:numId w:val="84"/>
              </w:numPr>
              <w:spacing w:after="0" w:line="240" w:lineRule="auto"/>
              <w:rPr>
                <w:rFonts w:ascii="Arial" w:hAnsi="Arial"/>
              </w:rPr>
            </w:pPr>
            <w:r>
              <w:rPr>
                <w:rFonts w:ascii="Arial" w:hAnsi="Arial"/>
              </w:rPr>
              <w:t xml:space="preserve">Motivating children for participating in national and international competitions.  </w:t>
            </w:r>
          </w:p>
          <w:p w:rsidR="00B43638" w:rsidRDefault="00B43638" w:rsidP="00B43638">
            <w:pPr>
              <w:numPr>
                <w:ilvl w:val="0"/>
                <w:numId w:val="84"/>
              </w:numPr>
              <w:spacing w:after="0" w:line="240" w:lineRule="auto"/>
              <w:rPr>
                <w:rFonts w:ascii="Arial" w:hAnsi="Arial"/>
              </w:rPr>
            </w:pPr>
            <w:r>
              <w:rPr>
                <w:rFonts w:ascii="Arial" w:hAnsi="Arial"/>
              </w:rPr>
              <w:t>Prepare speech roster.</w:t>
            </w:r>
          </w:p>
          <w:p w:rsidR="00B43638" w:rsidRPr="004634EA" w:rsidRDefault="00B43638" w:rsidP="00B43638">
            <w:pPr>
              <w:numPr>
                <w:ilvl w:val="0"/>
                <w:numId w:val="84"/>
              </w:numPr>
              <w:spacing w:after="0" w:line="240" w:lineRule="auto"/>
              <w:rPr>
                <w:rFonts w:ascii="Arial" w:hAnsi="Arial"/>
              </w:rPr>
            </w:pPr>
            <w:r>
              <w:rPr>
                <w:rFonts w:ascii="Arial" w:hAnsi="Arial"/>
              </w:rPr>
              <w:t>Prepare Weekly quotes on both Dzongkha and English.</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1</w:t>
            </w:r>
            <w:r>
              <w:rPr>
                <w:rFonts w:ascii="Arial" w:hAnsi="Arial"/>
              </w:rPr>
              <w:t>2</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Librarian</w:t>
            </w:r>
          </w:p>
        </w:tc>
        <w:tc>
          <w:tcPr>
            <w:tcW w:w="7650" w:type="dxa"/>
          </w:tcPr>
          <w:p w:rsidR="00B43638" w:rsidRPr="00C06E6C" w:rsidRDefault="00B43638" w:rsidP="00B43638">
            <w:pPr>
              <w:numPr>
                <w:ilvl w:val="0"/>
                <w:numId w:val="84"/>
              </w:numPr>
              <w:spacing w:after="0" w:line="240" w:lineRule="auto"/>
              <w:rPr>
                <w:rFonts w:ascii="Arial" w:hAnsi="Arial"/>
              </w:rPr>
            </w:pPr>
            <w:r w:rsidRPr="00C06E6C">
              <w:rPr>
                <w:rFonts w:ascii="Arial" w:hAnsi="Arial"/>
              </w:rPr>
              <w:t>Maintain</w:t>
            </w:r>
            <w:r>
              <w:rPr>
                <w:rFonts w:ascii="Arial" w:hAnsi="Arial"/>
              </w:rPr>
              <w:t>ing</w:t>
            </w:r>
            <w:r w:rsidRPr="00C06E6C">
              <w:rPr>
                <w:rFonts w:ascii="Arial" w:hAnsi="Arial"/>
              </w:rPr>
              <w:t xml:space="preserve"> records of books issue</w:t>
            </w:r>
            <w:r>
              <w:rPr>
                <w:rFonts w:ascii="Arial" w:hAnsi="Arial"/>
              </w:rPr>
              <w:t>d and received</w:t>
            </w:r>
            <w:r w:rsidRPr="00C06E6C">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Guiding the students</w:t>
            </w:r>
            <w:r w:rsidRPr="00C06E6C">
              <w:rPr>
                <w:rFonts w:ascii="Arial" w:hAnsi="Arial"/>
              </w:rPr>
              <w:t xml:space="preserve"> in using library.</w:t>
            </w:r>
          </w:p>
          <w:p w:rsidR="00B43638" w:rsidRDefault="00B43638" w:rsidP="00B43638">
            <w:pPr>
              <w:numPr>
                <w:ilvl w:val="0"/>
                <w:numId w:val="84"/>
              </w:numPr>
              <w:spacing w:after="0" w:line="240" w:lineRule="auto"/>
              <w:rPr>
                <w:rFonts w:ascii="Arial" w:hAnsi="Arial"/>
              </w:rPr>
            </w:pPr>
            <w:r>
              <w:rPr>
                <w:rFonts w:ascii="Arial" w:hAnsi="Arial"/>
              </w:rPr>
              <w:t xml:space="preserve">Recording of </w:t>
            </w:r>
            <w:proofErr w:type="spellStart"/>
            <w:r>
              <w:rPr>
                <w:rFonts w:ascii="Arial" w:hAnsi="Arial"/>
              </w:rPr>
              <w:t>kuensels</w:t>
            </w:r>
            <w:proofErr w:type="spellEnd"/>
            <w:r>
              <w:rPr>
                <w:rFonts w:ascii="Arial" w:hAnsi="Arial"/>
              </w:rPr>
              <w:t xml:space="preserve"> and other official bulletins and newspapers.</w:t>
            </w:r>
          </w:p>
          <w:p w:rsidR="00B43638" w:rsidRDefault="00B43638" w:rsidP="00B43638">
            <w:pPr>
              <w:numPr>
                <w:ilvl w:val="0"/>
                <w:numId w:val="84"/>
              </w:numPr>
              <w:spacing w:after="0" w:line="240" w:lineRule="auto"/>
              <w:rPr>
                <w:rFonts w:ascii="Arial" w:hAnsi="Arial"/>
              </w:rPr>
            </w:pPr>
            <w:r>
              <w:rPr>
                <w:rFonts w:ascii="Arial" w:hAnsi="Arial"/>
              </w:rPr>
              <w:t>Attending book fair for purchasing new stock.</w:t>
            </w:r>
          </w:p>
          <w:p w:rsidR="00B43638" w:rsidRDefault="00B43638" w:rsidP="00B43638">
            <w:pPr>
              <w:numPr>
                <w:ilvl w:val="0"/>
                <w:numId w:val="84"/>
              </w:numPr>
              <w:spacing w:after="0" w:line="240" w:lineRule="auto"/>
              <w:rPr>
                <w:rFonts w:ascii="Arial" w:hAnsi="Arial"/>
              </w:rPr>
            </w:pPr>
            <w:r>
              <w:rPr>
                <w:rFonts w:ascii="Arial" w:hAnsi="Arial"/>
              </w:rPr>
              <w:lastRenderedPageBreak/>
              <w:t>Assist subject teachers in selecting library books.</w:t>
            </w:r>
          </w:p>
          <w:p w:rsidR="00B43638" w:rsidRDefault="00B43638" w:rsidP="00B43638">
            <w:pPr>
              <w:numPr>
                <w:ilvl w:val="0"/>
                <w:numId w:val="84"/>
              </w:numPr>
              <w:spacing w:after="0" w:line="240" w:lineRule="auto"/>
              <w:rPr>
                <w:rFonts w:ascii="Arial" w:hAnsi="Arial"/>
              </w:rPr>
            </w:pPr>
            <w:r>
              <w:rPr>
                <w:rFonts w:ascii="Arial" w:hAnsi="Arial"/>
              </w:rPr>
              <w:t>Proposing for new subscriptions.</w:t>
            </w:r>
          </w:p>
          <w:p w:rsidR="00B43638" w:rsidRPr="00C80A97" w:rsidRDefault="00B43638" w:rsidP="00B43638">
            <w:pPr>
              <w:numPr>
                <w:ilvl w:val="0"/>
                <w:numId w:val="84"/>
              </w:numPr>
              <w:spacing w:after="0" w:line="240" w:lineRule="auto"/>
              <w:rPr>
                <w:rFonts w:ascii="Arial" w:hAnsi="Arial"/>
              </w:rPr>
            </w:pPr>
            <w:r>
              <w:rPr>
                <w:rFonts w:ascii="Arial" w:hAnsi="Arial"/>
              </w:rPr>
              <w:t>Action plan</w:t>
            </w:r>
          </w:p>
        </w:tc>
      </w:tr>
      <w:tr w:rsidR="00B43638" w:rsidRPr="00C06E6C" w:rsidTr="00B43638">
        <w:tc>
          <w:tcPr>
            <w:tcW w:w="648" w:type="dxa"/>
          </w:tcPr>
          <w:p w:rsidR="00B43638" w:rsidRPr="00C06E6C" w:rsidRDefault="00B43638" w:rsidP="0010461A">
            <w:pPr>
              <w:rPr>
                <w:rFonts w:ascii="Arial" w:hAnsi="Arial"/>
              </w:rPr>
            </w:pPr>
            <w:r>
              <w:rPr>
                <w:rFonts w:ascii="Arial" w:hAnsi="Arial"/>
              </w:rPr>
              <w:lastRenderedPageBreak/>
              <w:t>12</w:t>
            </w:r>
            <w:r w:rsidRPr="00C06E6C">
              <w:rPr>
                <w:rFonts w:ascii="Arial" w:hAnsi="Arial"/>
              </w:rPr>
              <w:t>.</w:t>
            </w:r>
          </w:p>
        </w:tc>
        <w:tc>
          <w:tcPr>
            <w:tcW w:w="2592" w:type="dxa"/>
          </w:tcPr>
          <w:p w:rsidR="00B43638" w:rsidRPr="00C06E6C" w:rsidRDefault="00B43638" w:rsidP="0010461A">
            <w:pPr>
              <w:rPr>
                <w:rFonts w:ascii="Arial" w:hAnsi="Arial"/>
              </w:rPr>
            </w:pPr>
            <w:r>
              <w:rPr>
                <w:rFonts w:ascii="Arial" w:hAnsi="Arial"/>
              </w:rPr>
              <w:t>Store Assistant</w:t>
            </w:r>
          </w:p>
        </w:tc>
        <w:tc>
          <w:tcPr>
            <w:tcW w:w="7650" w:type="dxa"/>
          </w:tcPr>
          <w:p w:rsidR="00B43638" w:rsidRDefault="00B43638" w:rsidP="00B43638">
            <w:pPr>
              <w:numPr>
                <w:ilvl w:val="0"/>
                <w:numId w:val="84"/>
              </w:numPr>
              <w:spacing w:after="0" w:line="240" w:lineRule="auto"/>
              <w:rPr>
                <w:rFonts w:ascii="Arial" w:hAnsi="Arial"/>
              </w:rPr>
            </w:pPr>
            <w:r w:rsidRPr="00C06E6C">
              <w:rPr>
                <w:rFonts w:ascii="Arial" w:hAnsi="Arial"/>
              </w:rPr>
              <w:t>Mainta</w:t>
            </w:r>
            <w:r>
              <w:rPr>
                <w:rFonts w:ascii="Arial" w:hAnsi="Arial"/>
              </w:rPr>
              <w:t>ining record of stationery stock.</w:t>
            </w:r>
            <w:r w:rsidRPr="00C06E6C">
              <w:rPr>
                <w:rFonts w:ascii="Arial" w:hAnsi="Arial"/>
              </w:rPr>
              <w:t xml:space="preserve"> </w:t>
            </w:r>
          </w:p>
          <w:p w:rsidR="00B43638" w:rsidRDefault="00B43638" w:rsidP="00B43638">
            <w:pPr>
              <w:numPr>
                <w:ilvl w:val="0"/>
                <w:numId w:val="84"/>
              </w:numPr>
              <w:spacing w:after="0" w:line="240" w:lineRule="auto"/>
              <w:rPr>
                <w:rFonts w:ascii="Arial" w:hAnsi="Arial"/>
              </w:rPr>
            </w:pPr>
            <w:r>
              <w:rPr>
                <w:rFonts w:ascii="Arial" w:hAnsi="Arial"/>
              </w:rPr>
              <w:t>Updating i</w:t>
            </w:r>
            <w:r w:rsidRPr="00C06E6C">
              <w:rPr>
                <w:rFonts w:ascii="Arial" w:hAnsi="Arial"/>
              </w:rPr>
              <w:t>ssue</w:t>
            </w:r>
            <w:r>
              <w:rPr>
                <w:rFonts w:ascii="Arial" w:hAnsi="Arial"/>
              </w:rPr>
              <w:t xml:space="preserve"> of stock.</w:t>
            </w:r>
          </w:p>
          <w:p w:rsidR="00B43638" w:rsidRDefault="00B43638" w:rsidP="00B43638">
            <w:pPr>
              <w:numPr>
                <w:ilvl w:val="0"/>
                <w:numId w:val="84"/>
              </w:numPr>
              <w:spacing w:after="0" w:line="240" w:lineRule="auto"/>
              <w:rPr>
                <w:rFonts w:ascii="Arial" w:hAnsi="Arial"/>
              </w:rPr>
            </w:pPr>
            <w:r>
              <w:rPr>
                <w:rFonts w:ascii="Arial" w:hAnsi="Arial"/>
              </w:rPr>
              <w:t>Preparing requisitions as per E</w:t>
            </w:r>
            <w:r w:rsidRPr="00C06E6C">
              <w:rPr>
                <w:rFonts w:ascii="Arial" w:hAnsi="Arial"/>
              </w:rPr>
              <w:t>PGI</w:t>
            </w:r>
            <w:r>
              <w:rPr>
                <w:rFonts w:ascii="Arial" w:hAnsi="Arial"/>
              </w:rPr>
              <w:t>/ textbook policy.</w:t>
            </w:r>
          </w:p>
          <w:p w:rsidR="00B43638" w:rsidRPr="007C0A91" w:rsidRDefault="00B43638" w:rsidP="00B43638">
            <w:pPr>
              <w:numPr>
                <w:ilvl w:val="0"/>
                <w:numId w:val="84"/>
              </w:numPr>
              <w:spacing w:after="0" w:line="240" w:lineRule="auto"/>
              <w:rPr>
                <w:rFonts w:ascii="Arial" w:hAnsi="Arial"/>
              </w:rPr>
            </w:pPr>
            <w:r>
              <w:rPr>
                <w:rFonts w:ascii="Arial" w:hAnsi="Arial"/>
              </w:rPr>
              <w:t>Maintain stock ledger</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1</w:t>
            </w:r>
            <w:r>
              <w:rPr>
                <w:rFonts w:ascii="Arial" w:hAnsi="Arial"/>
              </w:rPr>
              <w:t>3</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Mess Committee</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Maintaining stock.</w:t>
            </w:r>
          </w:p>
          <w:p w:rsidR="00B43638" w:rsidRDefault="00B43638" w:rsidP="00B43638">
            <w:pPr>
              <w:numPr>
                <w:ilvl w:val="0"/>
                <w:numId w:val="84"/>
              </w:numPr>
              <w:spacing w:after="0" w:line="240" w:lineRule="auto"/>
              <w:rPr>
                <w:rFonts w:ascii="Arial" w:hAnsi="Arial"/>
              </w:rPr>
            </w:pPr>
            <w:r>
              <w:rPr>
                <w:rFonts w:ascii="Arial" w:hAnsi="Arial"/>
              </w:rPr>
              <w:t>Purchasing food commodities.</w:t>
            </w:r>
          </w:p>
          <w:p w:rsidR="00B43638" w:rsidRDefault="00B43638" w:rsidP="00B43638">
            <w:pPr>
              <w:numPr>
                <w:ilvl w:val="0"/>
                <w:numId w:val="84"/>
              </w:numPr>
              <w:spacing w:after="0" w:line="240" w:lineRule="auto"/>
              <w:rPr>
                <w:rFonts w:ascii="Arial" w:hAnsi="Arial"/>
              </w:rPr>
            </w:pPr>
            <w:r>
              <w:rPr>
                <w:rFonts w:ascii="Arial" w:hAnsi="Arial"/>
              </w:rPr>
              <w:t>Supervising food quality.</w:t>
            </w:r>
          </w:p>
          <w:p w:rsidR="00B43638" w:rsidRDefault="00B43638" w:rsidP="00B43638">
            <w:pPr>
              <w:numPr>
                <w:ilvl w:val="0"/>
                <w:numId w:val="84"/>
              </w:numPr>
              <w:spacing w:after="0" w:line="240" w:lineRule="auto"/>
              <w:rPr>
                <w:rFonts w:ascii="Arial" w:hAnsi="Arial"/>
              </w:rPr>
            </w:pPr>
            <w:r>
              <w:rPr>
                <w:rFonts w:ascii="Arial" w:hAnsi="Arial"/>
              </w:rPr>
              <w:t>Preparing monthly menu.</w:t>
            </w:r>
          </w:p>
          <w:p w:rsidR="00B43638" w:rsidRDefault="00B43638" w:rsidP="00B43638">
            <w:pPr>
              <w:numPr>
                <w:ilvl w:val="0"/>
                <w:numId w:val="84"/>
              </w:numPr>
              <w:spacing w:after="0" w:line="240" w:lineRule="auto"/>
              <w:rPr>
                <w:rFonts w:ascii="Arial" w:hAnsi="Arial"/>
              </w:rPr>
            </w:pPr>
            <w:r>
              <w:rPr>
                <w:rFonts w:ascii="Arial" w:hAnsi="Arial"/>
              </w:rPr>
              <w:t xml:space="preserve">Weighing of commodities while receiving </w:t>
            </w:r>
          </w:p>
          <w:p w:rsidR="00B43638" w:rsidRDefault="00B43638" w:rsidP="00B43638">
            <w:pPr>
              <w:numPr>
                <w:ilvl w:val="0"/>
                <w:numId w:val="84"/>
              </w:numPr>
              <w:spacing w:after="0" w:line="240" w:lineRule="auto"/>
              <w:rPr>
                <w:rFonts w:ascii="Arial" w:hAnsi="Arial"/>
              </w:rPr>
            </w:pPr>
            <w:r>
              <w:rPr>
                <w:rFonts w:ascii="Arial" w:hAnsi="Arial"/>
              </w:rPr>
              <w:t>Supervise timely cleaning of the store, kitchen, dining hall &amp; surroundings with the help of cooks.</w:t>
            </w:r>
          </w:p>
          <w:p w:rsidR="00B43638" w:rsidRPr="00C06E6C" w:rsidRDefault="00B43638" w:rsidP="00B43638">
            <w:pPr>
              <w:numPr>
                <w:ilvl w:val="0"/>
                <w:numId w:val="84"/>
              </w:numPr>
              <w:spacing w:after="0" w:line="240" w:lineRule="auto"/>
              <w:rPr>
                <w:rFonts w:ascii="Arial" w:hAnsi="Arial"/>
              </w:rPr>
            </w:pPr>
            <w:r>
              <w:rPr>
                <w:rFonts w:ascii="Arial" w:hAnsi="Arial"/>
              </w:rPr>
              <w:t xml:space="preserve">Loading and unloading of commodities with the help of GSC/ESP staff </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1</w:t>
            </w:r>
            <w:r>
              <w:rPr>
                <w:rFonts w:ascii="Arial" w:hAnsi="Arial"/>
              </w:rPr>
              <w:t>4</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Games &amp; Sports</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Organizing</w:t>
            </w:r>
            <w:r w:rsidRPr="00C06E6C">
              <w:rPr>
                <w:rFonts w:ascii="Arial" w:hAnsi="Arial"/>
              </w:rPr>
              <w:t xml:space="preserve"> various competitions as per school calendar</w:t>
            </w:r>
            <w:r>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Draw plans for conducting activities including the arrangement of judges.</w:t>
            </w:r>
          </w:p>
          <w:p w:rsidR="00B43638" w:rsidRDefault="00B43638" w:rsidP="00B43638">
            <w:pPr>
              <w:numPr>
                <w:ilvl w:val="0"/>
                <w:numId w:val="84"/>
              </w:numPr>
              <w:spacing w:after="0" w:line="240" w:lineRule="auto"/>
              <w:rPr>
                <w:rFonts w:ascii="Arial" w:hAnsi="Arial"/>
              </w:rPr>
            </w:pPr>
            <w:r>
              <w:rPr>
                <w:rFonts w:ascii="Arial" w:hAnsi="Arial"/>
              </w:rPr>
              <w:t>Organizing</w:t>
            </w:r>
            <w:r w:rsidRPr="00C06E6C">
              <w:rPr>
                <w:rFonts w:ascii="Arial" w:hAnsi="Arial"/>
              </w:rPr>
              <w:t xml:space="preserve"> athletics competition.</w:t>
            </w:r>
          </w:p>
          <w:p w:rsidR="00B43638" w:rsidRDefault="00B43638" w:rsidP="00B43638">
            <w:pPr>
              <w:numPr>
                <w:ilvl w:val="0"/>
                <w:numId w:val="84"/>
              </w:numPr>
              <w:spacing w:after="0" w:line="240" w:lineRule="auto"/>
              <w:rPr>
                <w:rFonts w:ascii="Arial" w:hAnsi="Arial"/>
              </w:rPr>
            </w:pPr>
            <w:r>
              <w:rPr>
                <w:rFonts w:ascii="Arial" w:hAnsi="Arial"/>
              </w:rPr>
              <w:t>Conducting drills before morning assembly.</w:t>
            </w:r>
          </w:p>
          <w:p w:rsidR="00B43638" w:rsidRDefault="00B43638" w:rsidP="00B43638">
            <w:pPr>
              <w:numPr>
                <w:ilvl w:val="0"/>
                <w:numId w:val="84"/>
              </w:numPr>
              <w:spacing w:after="0" w:line="240" w:lineRule="auto"/>
              <w:rPr>
                <w:rFonts w:ascii="Arial" w:hAnsi="Arial"/>
              </w:rPr>
            </w:pPr>
            <w:r>
              <w:rPr>
                <w:rFonts w:ascii="Arial" w:hAnsi="Arial"/>
              </w:rPr>
              <w:t xml:space="preserve">Terminal rating of PE activities. </w:t>
            </w:r>
          </w:p>
          <w:p w:rsidR="00B43638" w:rsidRPr="00C06E6C" w:rsidRDefault="00B43638" w:rsidP="00B43638">
            <w:pPr>
              <w:numPr>
                <w:ilvl w:val="0"/>
                <w:numId w:val="84"/>
              </w:numPr>
              <w:spacing w:after="0" w:line="240" w:lineRule="auto"/>
              <w:rPr>
                <w:rFonts w:ascii="Arial" w:hAnsi="Arial"/>
              </w:rPr>
            </w:pPr>
            <w:r>
              <w:rPr>
                <w:rFonts w:ascii="Arial" w:hAnsi="Arial"/>
              </w:rPr>
              <w:t>Prepare Action plan.</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1</w:t>
            </w:r>
            <w:r>
              <w:rPr>
                <w:rFonts w:ascii="Arial" w:hAnsi="Arial"/>
              </w:rPr>
              <w:t>5</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Disciplinary Committee</w:t>
            </w:r>
            <w:r>
              <w:rPr>
                <w:rFonts w:ascii="Arial" w:hAnsi="Arial"/>
              </w:rPr>
              <w:t xml:space="preserve"> </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Deciding on any disciplinary action.</w:t>
            </w:r>
          </w:p>
          <w:p w:rsidR="00B43638" w:rsidRDefault="00B43638" w:rsidP="00B43638">
            <w:pPr>
              <w:numPr>
                <w:ilvl w:val="0"/>
                <w:numId w:val="84"/>
              </w:numPr>
              <w:spacing w:after="0" w:line="240" w:lineRule="auto"/>
              <w:rPr>
                <w:rFonts w:ascii="Arial" w:hAnsi="Arial"/>
              </w:rPr>
            </w:pPr>
            <w:proofErr w:type="spellStart"/>
            <w:r>
              <w:rPr>
                <w:rFonts w:ascii="Arial" w:hAnsi="Arial"/>
              </w:rPr>
              <w:t>Counseling</w:t>
            </w:r>
            <w:proofErr w:type="spellEnd"/>
            <w:r>
              <w:rPr>
                <w:rFonts w:ascii="Arial" w:hAnsi="Arial"/>
              </w:rPr>
              <w:t xml:space="preserve"> at intervals.</w:t>
            </w:r>
          </w:p>
          <w:p w:rsidR="00B43638" w:rsidRDefault="00B43638" w:rsidP="00B43638">
            <w:pPr>
              <w:numPr>
                <w:ilvl w:val="0"/>
                <w:numId w:val="84"/>
              </w:numPr>
              <w:spacing w:after="0" w:line="240" w:lineRule="auto"/>
              <w:rPr>
                <w:rFonts w:ascii="Arial" w:hAnsi="Arial"/>
              </w:rPr>
            </w:pPr>
            <w:r>
              <w:rPr>
                <w:rFonts w:ascii="Arial" w:hAnsi="Arial"/>
              </w:rPr>
              <w:t xml:space="preserve">Executing students’ code of conduct. </w:t>
            </w:r>
          </w:p>
          <w:p w:rsidR="00B43638" w:rsidRDefault="00B43638" w:rsidP="00B43638">
            <w:pPr>
              <w:numPr>
                <w:ilvl w:val="0"/>
                <w:numId w:val="84"/>
              </w:numPr>
              <w:spacing w:after="0" w:line="240" w:lineRule="auto"/>
              <w:rPr>
                <w:rFonts w:ascii="Arial" w:hAnsi="Arial"/>
              </w:rPr>
            </w:pPr>
            <w:r>
              <w:rPr>
                <w:rFonts w:ascii="Arial" w:hAnsi="Arial"/>
              </w:rPr>
              <w:t>Giving</w:t>
            </w:r>
            <w:r w:rsidRPr="00C06E6C">
              <w:rPr>
                <w:rFonts w:ascii="Arial" w:hAnsi="Arial"/>
              </w:rPr>
              <w:t xml:space="preserve"> information to the students   about </w:t>
            </w:r>
            <w:proofErr w:type="spellStart"/>
            <w:r>
              <w:rPr>
                <w:rFonts w:ascii="Arial" w:hAnsi="Arial"/>
              </w:rPr>
              <w:t>counseling</w:t>
            </w:r>
            <w:proofErr w:type="spellEnd"/>
            <w:r w:rsidRPr="00C06E6C">
              <w:rPr>
                <w:rFonts w:ascii="Arial" w:hAnsi="Arial"/>
              </w:rPr>
              <w:t xml:space="preserve"> and guidance. </w:t>
            </w:r>
          </w:p>
          <w:p w:rsidR="00B43638" w:rsidRDefault="00B43638" w:rsidP="00B43638">
            <w:pPr>
              <w:numPr>
                <w:ilvl w:val="0"/>
                <w:numId w:val="84"/>
              </w:numPr>
              <w:spacing w:after="0" w:line="240" w:lineRule="auto"/>
              <w:rPr>
                <w:rFonts w:ascii="Arial" w:hAnsi="Arial"/>
              </w:rPr>
            </w:pPr>
            <w:r>
              <w:rPr>
                <w:rFonts w:ascii="Arial" w:hAnsi="Arial"/>
              </w:rPr>
              <w:t xml:space="preserve">Maintaining various steps of </w:t>
            </w:r>
            <w:proofErr w:type="spellStart"/>
            <w:r>
              <w:rPr>
                <w:rFonts w:ascii="Arial" w:hAnsi="Arial"/>
              </w:rPr>
              <w:t>counseling</w:t>
            </w:r>
            <w:proofErr w:type="spellEnd"/>
            <w:r>
              <w:rPr>
                <w:rFonts w:ascii="Arial" w:hAnsi="Arial"/>
              </w:rPr>
              <w:t xml:space="preserve"> for putting up to the discipline committee.</w:t>
            </w:r>
          </w:p>
          <w:p w:rsidR="00B43638" w:rsidRPr="00C06E6C" w:rsidRDefault="00B43638" w:rsidP="00B43638">
            <w:pPr>
              <w:numPr>
                <w:ilvl w:val="0"/>
                <w:numId w:val="84"/>
              </w:numPr>
              <w:spacing w:after="0" w:line="240" w:lineRule="auto"/>
              <w:rPr>
                <w:rFonts w:ascii="Arial" w:hAnsi="Arial"/>
              </w:rPr>
            </w:pPr>
            <w:r>
              <w:rPr>
                <w:rFonts w:ascii="Arial" w:hAnsi="Arial"/>
              </w:rPr>
              <w:t xml:space="preserve">Maximizing various means for </w:t>
            </w:r>
            <w:proofErr w:type="spellStart"/>
            <w:r>
              <w:rPr>
                <w:rFonts w:ascii="Arial" w:hAnsi="Arial"/>
              </w:rPr>
              <w:t>self realization</w:t>
            </w:r>
            <w:proofErr w:type="spellEnd"/>
            <w:r>
              <w:rPr>
                <w:rFonts w:ascii="Arial" w:hAnsi="Arial"/>
              </w:rPr>
              <w:t>.</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1</w:t>
            </w:r>
            <w:r>
              <w:rPr>
                <w:rFonts w:ascii="Arial" w:hAnsi="Arial"/>
              </w:rPr>
              <w:t>6</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O &amp; M/ ADL</w:t>
            </w:r>
            <w:r>
              <w:rPr>
                <w:rFonts w:ascii="Arial" w:hAnsi="Arial"/>
              </w:rPr>
              <w:t xml:space="preserve">/ </w:t>
            </w:r>
            <w:proofErr w:type="spellStart"/>
            <w:r>
              <w:rPr>
                <w:rFonts w:ascii="Arial" w:hAnsi="Arial"/>
              </w:rPr>
              <w:t>Driglam</w:t>
            </w:r>
            <w:proofErr w:type="spellEnd"/>
            <w:r>
              <w:rPr>
                <w:rFonts w:ascii="Arial" w:hAnsi="Arial"/>
              </w:rPr>
              <w:t xml:space="preserve"> </w:t>
            </w:r>
            <w:proofErr w:type="spellStart"/>
            <w:r>
              <w:rPr>
                <w:rFonts w:ascii="Arial" w:hAnsi="Arial"/>
              </w:rPr>
              <w:t>Namzha</w:t>
            </w:r>
            <w:proofErr w:type="spellEnd"/>
          </w:p>
        </w:tc>
        <w:tc>
          <w:tcPr>
            <w:tcW w:w="7650" w:type="dxa"/>
          </w:tcPr>
          <w:p w:rsidR="00B43638" w:rsidRDefault="00B43638" w:rsidP="00B43638">
            <w:pPr>
              <w:numPr>
                <w:ilvl w:val="0"/>
                <w:numId w:val="84"/>
              </w:numPr>
              <w:spacing w:after="0" w:line="240" w:lineRule="auto"/>
              <w:rPr>
                <w:rFonts w:ascii="Arial" w:hAnsi="Arial"/>
              </w:rPr>
            </w:pPr>
            <w:r w:rsidRPr="00C06E6C">
              <w:rPr>
                <w:rFonts w:ascii="Arial" w:hAnsi="Arial"/>
              </w:rPr>
              <w:t xml:space="preserve">Teaching O &amp; M </w:t>
            </w:r>
            <w:r>
              <w:rPr>
                <w:rFonts w:ascii="Arial" w:hAnsi="Arial"/>
              </w:rPr>
              <w:t>and ADL to the students as per class wise grouping.</w:t>
            </w:r>
          </w:p>
          <w:p w:rsidR="00B43638" w:rsidRDefault="00B43638" w:rsidP="00B43638">
            <w:pPr>
              <w:numPr>
                <w:ilvl w:val="0"/>
                <w:numId w:val="84"/>
              </w:numPr>
              <w:spacing w:after="0" w:line="240" w:lineRule="auto"/>
              <w:rPr>
                <w:rFonts w:ascii="Arial" w:hAnsi="Arial"/>
              </w:rPr>
            </w:pPr>
            <w:r>
              <w:rPr>
                <w:rFonts w:ascii="Arial" w:hAnsi="Arial"/>
              </w:rPr>
              <w:t>Extending out- reach program(s) as per request from other organization.</w:t>
            </w:r>
          </w:p>
          <w:p w:rsidR="00B43638" w:rsidRDefault="00B43638" w:rsidP="00B43638">
            <w:pPr>
              <w:numPr>
                <w:ilvl w:val="0"/>
                <w:numId w:val="84"/>
              </w:numPr>
              <w:spacing w:after="0" w:line="240" w:lineRule="auto"/>
              <w:rPr>
                <w:rFonts w:ascii="Arial" w:hAnsi="Arial"/>
              </w:rPr>
            </w:pPr>
            <w:r>
              <w:rPr>
                <w:rFonts w:ascii="Arial" w:hAnsi="Arial"/>
              </w:rPr>
              <w:t xml:space="preserve">Imparting of </w:t>
            </w:r>
            <w:proofErr w:type="spellStart"/>
            <w:r>
              <w:rPr>
                <w:rFonts w:ascii="Arial" w:hAnsi="Arial"/>
              </w:rPr>
              <w:t>Driglam</w:t>
            </w:r>
            <w:proofErr w:type="spellEnd"/>
            <w:r>
              <w:rPr>
                <w:rFonts w:ascii="Arial" w:hAnsi="Arial"/>
              </w:rPr>
              <w:t xml:space="preserve"> </w:t>
            </w:r>
            <w:proofErr w:type="spellStart"/>
            <w:r>
              <w:rPr>
                <w:rFonts w:ascii="Arial" w:hAnsi="Arial"/>
              </w:rPr>
              <w:t>Namzha</w:t>
            </w:r>
            <w:proofErr w:type="spellEnd"/>
            <w:r>
              <w:rPr>
                <w:rFonts w:ascii="Arial" w:hAnsi="Arial"/>
              </w:rPr>
              <w:t xml:space="preserve"> skills as part of ADL.</w:t>
            </w:r>
          </w:p>
          <w:p w:rsidR="00B43638" w:rsidRPr="00B43638" w:rsidRDefault="00B43638" w:rsidP="00B43638">
            <w:pPr>
              <w:numPr>
                <w:ilvl w:val="0"/>
                <w:numId w:val="84"/>
              </w:numPr>
              <w:spacing w:after="0" w:line="240" w:lineRule="auto"/>
              <w:rPr>
                <w:rFonts w:ascii="Arial" w:hAnsi="Arial"/>
              </w:rPr>
            </w:pPr>
            <w:r>
              <w:rPr>
                <w:rFonts w:ascii="Arial" w:hAnsi="Arial"/>
              </w:rPr>
              <w:t xml:space="preserve">Delivering social &amp; traditional etiquettes </w:t>
            </w:r>
            <w:r w:rsidRPr="00B43638">
              <w:rPr>
                <w:rFonts w:ascii="Arial" w:hAnsi="Arial"/>
              </w:rPr>
              <w:t>Za-cha-</w:t>
            </w:r>
            <w:proofErr w:type="spellStart"/>
            <w:r w:rsidRPr="00B43638">
              <w:rPr>
                <w:rFonts w:ascii="Arial" w:hAnsi="Arial"/>
              </w:rPr>
              <w:t>dro</w:t>
            </w:r>
            <w:proofErr w:type="spellEnd"/>
            <w:r w:rsidRPr="00B43638">
              <w:rPr>
                <w:rFonts w:ascii="Arial" w:hAnsi="Arial"/>
              </w:rPr>
              <w:t xml:space="preserve">-sum and </w:t>
            </w:r>
            <w:proofErr w:type="spellStart"/>
            <w:r w:rsidRPr="00B43638">
              <w:rPr>
                <w:rFonts w:ascii="Arial" w:hAnsi="Arial"/>
              </w:rPr>
              <w:t>tha</w:t>
            </w:r>
            <w:proofErr w:type="spellEnd"/>
            <w:r w:rsidRPr="00B43638">
              <w:rPr>
                <w:rFonts w:ascii="Arial" w:hAnsi="Arial"/>
              </w:rPr>
              <w:t>-dam-</w:t>
            </w:r>
            <w:proofErr w:type="spellStart"/>
            <w:r w:rsidRPr="00B43638">
              <w:rPr>
                <w:rFonts w:ascii="Arial" w:hAnsi="Arial"/>
              </w:rPr>
              <w:t>tshi</w:t>
            </w:r>
            <w:proofErr w:type="spellEnd"/>
          </w:p>
          <w:p w:rsidR="00B43638" w:rsidRDefault="00B43638" w:rsidP="00B43638">
            <w:pPr>
              <w:numPr>
                <w:ilvl w:val="0"/>
                <w:numId w:val="84"/>
              </w:numPr>
              <w:spacing w:after="0" w:line="240" w:lineRule="auto"/>
              <w:rPr>
                <w:rFonts w:ascii="Arial" w:hAnsi="Arial"/>
              </w:rPr>
            </w:pPr>
            <w:r>
              <w:rPr>
                <w:rFonts w:ascii="Arial" w:hAnsi="Arial"/>
              </w:rPr>
              <w:t xml:space="preserve">Wearing </w:t>
            </w:r>
            <w:proofErr w:type="spellStart"/>
            <w:r>
              <w:rPr>
                <w:rFonts w:ascii="Arial" w:hAnsi="Arial"/>
              </w:rPr>
              <w:t>kabney</w:t>
            </w:r>
            <w:proofErr w:type="spellEnd"/>
          </w:p>
          <w:p w:rsidR="00B43638" w:rsidRDefault="00B43638" w:rsidP="00B43638">
            <w:pPr>
              <w:numPr>
                <w:ilvl w:val="0"/>
                <w:numId w:val="84"/>
              </w:numPr>
              <w:spacing w:after="0" w:line="240" w:lineRule="auto"/>
              <w:rPr>
                <w:rFonts w:ascii="Arial" w:hAnsi="Arial"/>
              </w:rPr>
            </w:pPr>
            <w:r>
              <w:rPr>
                <w:rFonts w:ascii="Arial" w:hAnsi="Arial"/>
              </w:rPr>
              <w:t>Teaching types of reception.</w:t>
            </w:r>
          </w:p>
          <w:p w:rsidR="00B43638" w:rsidRPr="00C06E6C" w:rsidRDefault="00B43638" w:rsidP="00B43638">
            <w:pPr>
              <w:numPr>
                <w:ilvl w:val="0"/>
                <w:numId w:val="84"/>
              </w:numPr>
              <w:spacing w:after="0" w:line="240" w:lineRule="auto"/>
              <w:rPr>
                <w:rFonts w:ascii="Arial" w:hAnsi="Arial"/>
              </w:rPr>
            </w:pPr>
            <w:r>
              <w:rPr>
                <w:rFonts w:ascii="Arial" w:hAnsi="Arial"/>
              </w:rPr>
              <w:t xml:space="preserve"> Ensuring the incorporation of GNH principles in all programs</w:t>
            </w:r>
          </w:p>
        </w:tc>
      </w:tr>
      <w:tr w:rsidR="00B43638" w:rsidRPr="00C06E6C" w:rsidTr="00B43638">
        <w:tc>
          <w:tcPr>
            <w:tcW w:w="648" w:type="dxa"/>
          </w:tcPr>
          <w:p w:rsidR="00B43638" w:rsidRPr="00C06E6C" w:rsidRDefault="00B43638" w:rsidP="0010461A">
            <w:pPr>
              <w:rPr>
                <w:rFonts w:ascii="Arial" w:hAnsi="Arial"/>
              </w:rPr>
            </w:pPr>
            <w:r>
              <w:rPr>
                <w:rFonts w:ascii="Arial" w:hAnsi="Arial"/>
              </w:rPr>
              <w:t>17</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Special Education Co</w:t>
            </w:r>
            <w:r>
              <w:rPr>
                <w:rFonts w:ascii="Arial" w:hAnsi="Arial"/>
              </w:rPr>
              <w:t>mmittee/SEN</w:t>
            </w:r>
          </w:p>
          <w:p w:rsidR="00B43638" w:rsidRPr="00C06E6C" w:rsidRDefault="00B43638" w:rsidP="0010461A">
            <w:pPr>
              <w:rPr>
                <w:rFonts w:ascii="Arial" w:hAnsi="Arial"/>
              </w:rPr>
            </w:pP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Coordinating with mainstream schools on various issues.</w:t>
            </w:r>
          </w:p>
          <w:p w:rsidR="00B43638" w:rsidRDefault="00B43638" w:rsidP="00B43638">
            <w:pPr>
              <w:numPr>
                <w:ilvl w:val="0"/>
                <w:numId w:val="84"/>
              </w:numPr>
              <w:spacing w:after="0" w:line="240" w:lineRule="auto"/>
              <w:rPr>
                <w:rFonts w:ascii="Arial" w:hAnsi="Arial"/>
              </w:rPr>
            </w:pPr>
            <w:r>
              <w:rPr>
                <w:rFonts w:ascii="Arial" w:hAnsi="Arial"/>
              </w:rPr>
              <w:t>Collecting subject wise issues for discussion.</w:t>
            </w:r>
          </w:p>
          <w:p w:rsidR="00B43638" w:rsidRPr="00C06E6C" w:rsidRDefault="00B43638" w:rsidP="00B43638">
            <w:pPr>
              <w:numPr>
                <w:ilvl w:val="0"/>
                <w:numId w:val="84"/>
              </w:numPr>
              <w:spacing w:after="0" w:line="240" w:lineRule="auto"/>
              <w:rPr>
                <w:rFonts w:ascii="Arial" w:hAnsi="Arial"/>
              </w:rPr>
            </w:pPr>
            <w:r>
              <w:rPr>
                <w:rFonts w:ascii="Arial" w:hAnsi="Arial"/>
              </w:rPr>
              <w:t>Collecting related feedbacks on Braille textbooks for further improvement.</w:t>
            </w:r>
          </w:p>
          <w:p w:rsidR="00B43638" w:rsidRDefault="00B43638" w:rsidP="00B43638">
            <w:pPr>
              <w:numPr>
                <w:ilvl w:val="0"/>
                <w:numId w:val="84"/>
              </w:numPr>
              <w:spacing w:after="0" w:line="240" w:lineRule="auto"/>
              <w:rPr>
                <w:rFonts w:ascii="Arial" w:hAnsi="Arial"/>
              </w:rPr>
            </w:pPr>
            <w:r>
              <w:rPr>
                <w:rFonts w:ascii="Arial" w:hAnsi="Arial"/>
              </w:rPr>
              <w:t>Maintaining minutes of meeting conducted.</w:t>
            </w:r>
          </w:p>
          <w:p w:rsidR="00B43638" w:rsidRDefault="00B43638" w:rsidP="00B43638">
            <w:pPr>
              <w:numPr>
                <w:ilvl w:val="0"/>
                <w:numId w:val="84"/>
              </w:numPr>
              <w:spacing w:after="0" w:line="240" w:lineRule="auto"/>
              <w:rPr>
                <w:rFonts w:ascii="Arial" w:hAnsi="Arial"/>
              </w:rPr>
            </w:pPr>
            <w:r>
              <w:rPr>
                <w:rFonts w:ascii="Arial" w:hAnsi="Arial"/>
              </w:rPr>
              <w:t>Conducting Special Education meeting &amp; Braille Symposium.</w:t>
            </w:r>
          </w:p>
          <w:p w:rsidR="00B43638" w:rsidRDefault="00B43638" w:rsidP="00B43638">
            <w:pPr>
              <w:numPr>
                <w:ilvl w:val="0"/>
                <w:numId w:val="84"/>
              </w:numPr>
              <w:spacing w:after="0" w:line="240" w:lineRule="auto"/>
              <w:rPr>
                <w:rFonts w:ascii="Arial" w:hAnsi="Arial"/>
              </w:rPr>
            </w:pPr>
            <w:r>
              <w:rPr>
                <w:rFonts w:ascii="Arial" w:hAnsi="Arial"/>
              </w:rPr>
              <w:t xml:space="preserve"> Submitting the synopsis of any activities to ICT for updating website immediately after the completion of programs.</w:t>
            </w:r>
          </w:p>
          <w:p w:rsidR="00B43638" w:rsidRDefault="00B43638" w:rsidP="00B43638">
            <w:pPr>
              <w:numPr>
                <w:ilvl w:val="0"/>
                <w:numId w:val="84"/>
              </w:numPr>
              <w:spacing w:after="0" w:line="240" w:lineRule="auto"/>
              <w:rPr>
                <w:rFonts w:ascii="Arial" w:hAnsi="Arial"/>
              </w:rPr>
            </w:pPr>
            <w:r>
              <w:rPr>
                <w:rFonts w:ascii="Arial" w:hAnsi="Arial"/>
              </w:rPr>
              <w:t>Issues pertaining to integrated students should be reported to SENCO KLSS</w:t>
            </w:r>
          </w:p>
          <w:p w:rsidR="00B43638" w:rsidRDefault="00B43638" w:rsidP="00B43638">
            <w:pPr>
              <w:numPr>
                <w:ilvl w:val="0"/>
                <w:numId w:val="84"/>
              </w:numPr>
              <w:spacing w:after="0" w:line="240" w:lineRule="auto"/>
              <w:rPr>
                <w:rFonts w:ascii="Arial" w:hAnsi="Arial"/>
              </w:rPr>
            </w:pPr>
            <w:r>
              <w:rPr>
                <w:rFonts w:ascii="Arial" w:hAnsi="Arial"/>
              </w:rPr>
              <w:lastRenderedPageBreak/>
              <w:t>Recording of materials</w:t>
            </w:r>
          </w:p>
          <w:p w:rsidR="00B43638" w:rsidRDefault="00B43638" w:rsidP="00B43638">
            <w:pPr>
              <w:numPr>
                <w:ilvl w:val="0"/>
                <w:numId w:val="84"/>
              </w:numPr>
              <w:spacing w:after="0" w:line="240" w:lineRule="auto"/>
              <w:rPr>
                <w:rFonts w:ascii="Arial" w:hAnsi="Arial"/>
              </w:rPr>
            </w:pPr>
            <w:r>
              <w:rPr>
                <w:rFonts w:ascii="Arial" w:hAnsi="Arial"/>
              </w:rPr>
              <w:t>Maintaining issue register</w:t>
            </w:r>
          </w:p>
          <w:p w:rsidR="00B43638" w:rsidRDefault="00B43638" w:rsidP="00B43638">
            <w:pPr>
              <w:numPr>
                <w:ilvl w:val="0"/>
                <w:numId w:val="84"/>
              </w:numPr>
              <w:spacing w:after="0" w:line="240" w:lineRule="auto"/>
              <w:rPr>
                <w:rFonts w:ascii="Arial" w:hAnsi="Arial"/>
              </w:rPr>
            </w:pPr>
            <w:r>
              <w:rPr>
                <w:rFonts w:ascii="Arial" w:hAnsi="Arial"/>
              </w:rPr>
              <w:t>Supporting mainstream schools</w:t>
            </w:r>
            <w:r w:rsidRPr="00641DC2">
              <w:rPr>
                <w:rFonts w:ascii="Arial" w:hAnsi="Arial"/>
              </w:rPr>
              <w:t>.</w:t>
            </w:r>
          </w:p>
          <w:p w:rsidR="00B43638" w:rsidRPr="00641DC2" w:rsidRDefault="00B43638" w:rsidP="00B43638">
            <w:pPr>
              <w:numPr>
                <w:ilvl w:val="0"/>
                <w:numId w:val="84"/>
              </w:numPr>
              <w:spacing w:after="0" w:line="240" w:lineRule="auto"/>
              <w:rPr>
                <w:rFonts w:ascii="Arial" w:hAnsi="Arial"/>
              </w:rPr>
            </w:pPr>
            <w:r>
              <w:rPr>
                <w:rFonts w:ascii="Arial" w:hAnsi="Arial"/>
              </w:rPr>
              <w:t>Carry out RNDA and submit report to the Office and other stakeholders.</w:t>
            </w:r>
          </w:p>
        </w:tc>
      </w:tr>
      <w:tr w:rsidR="00B43638" w:rsidRPr="00C06E6C" w:rsidTr="00B43638">
        <w:trPr>
          <w:trHeight w:val="44"/>
        </w:trPr>
        <w:tc>
          <w:tcPr>
            <w:tcW w:w="648" w:type="dxa"/>
          </w:tcPr>
          <w:p w:rsidR="00B43638" w:rsidRPr="00C06E6C" w:rsidRDefault="00B43638" w:rsidP="0010461A">
            <w:pPr>
              <w:rPr>
                <w:rFonts w:ascii="Arial" w:hAnsi="Arial"/>
              </w:rPr>
            </w:pPr>
            <w:r w:rsidRPr="00C06E6C">
              <w:rPr>
                <w:rFonts w:ascii="Arial" w:hAnsi="Arial"/>
              </w:rPr>
              <w:lastRenderedPageBreak/>
              <w:t>1</w:t>
            </w:r>
            <w:r>
              <w:rPr>
                <w:rFonts w:ascii="Arial" w:hAnsi="Arial"/>
              </w:rPr>
              <w:t>8</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Low Vision</w:t>
            </w:r>
          </w:p>
          <w:p w:rsidR="00B43638" w:rsidRPr="00C06E6C" w:rsidRDefault="00B43638" w:rsidP="0010461A">
            <w:pPr>
              <w:rPr>
                <w:rFonts w:ascii="Arial" w:hAnsi="Arial"/>
              </w:rPr>
            </w:pPr>
            <w:r w:rsidRPr="00C06E6C">
              <w:rPr>
                <w:rFonts w:ascii="Arial" w:hAnsi="Arial"/>
              </w:rPr>
              <w:t>In</w:t>
            </w:r>
            <w:r>
              <w:rPr>
                <w:rFonts w:ascii="Arial" w:hAnsi="Arial"/>
              </w:rPr>
              <w:t xml:space="preserve"> </w:t>
            </w:r>
            <w:r w:rsidRPr="00C06E6C">
              <w:rPr>
                <w:rFonts w:ascii="Arial" w:hAnsi="Arial"/>
              </w:rPr>
              <w:t>charge</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Assessing the needs and helping low vision students.</w:t>
            </w:r>
          </w:p>
          <w:p w:rsidR="00B43638" w:rsidRDefault="00B43638" w:rsidP="00B43638">
            <w:pPr>
              <w:numPr>
                <w:ilvl w:val="0"/>
                <w:numId w:val="84"/>
              </w:numPr>
              <w:spacing w:after="0" w:line="240" w:lineRule="auto"/>
              <w:rPr>
                <w:rFonts w:ascii="Arial" w:hAnsi="Arial"/>
              </w:rPr>
            </w:pPr>
            <w:r>
              <w:rPr>
                <w:rFonts w:ascii="Arial" w:hAnsi="Arial"/>
              </w:rPr>
              <w:t>Coordinating with RC in charge for using aids.</w:t>
            </w:r>
          </w:p>
          <w:p w:rsidR="00B43638" w:rsidRDefault="00B43638" w:rsidP="00B43638">
            <w:pPr>
              <w:numPr>
                <w:ilvl w:val="0"/>
                <w:numId w:val="84"/>
              </w:numPr>
              <w:spacing w:after="0" w:line="240" w:lineRule="auto"/>
              <w:rPr>
                <w:rFonts w:ascii="Arial" w:hAnsi="Arial"/>
              </w:rPr>
            </w:pPr>
            <w:r>
              <w:rPr>
                <w:rFonts w:ascii="Arial" w:hAnsi="Arial"/>
              </w:rPr>
              <w:t>Maintaining the records of LV students.</w:t>
            </w:r>
          </w:p>
          <w:p w:rsidR="00B43638" w:rsidRPr="00C06E6C" w:rsidRDefault="00B43638" w:rsidP="00B43638">
            <w:pPr>
              <w:numPr>
                <w:ilvl w:val="0"/>
                <w:numId w:val="84"/>
              </w:numPr>
              <w:spacing w:after="0" w:line="240" w:lineRule="auto"/>
              <w:rPr>
                <w:rFonts w:ascii="Arial" w:hAnsi="Arial"/>
              </w:rPr>
            </w:pPr>
            <w:r>
              <w:rPr>
                <w:rFonts w:ascii="Arial" w:hAnsi="Arial"/>
              </w:rPr>
              <w:t>Issue assistive devices.</w:t>
            </w:r>
          </w:p>
        </w:tc>
      </w:tr>
      <w:tr w:rsidR="00B43638" w:rsidRPr="00C06E6C" w:rsidTr="00B43638">
        <w:tc>
          <w:tcPr>
            <w:tcW w:w="648" w:type="dxa"/>
          </w:tcPr>
          <w:p w:rsidR="00B43638" w:rsidRPr="00C06E6C" w:rsidRDefault="00B43638" w:rsidP="0010461A">
            <w:pPr>
              <w:rPr>
                <w:rFonts w:ascii="Arial" w:hAnsi="Arial"/>
              </w:rPr>
            </w:pPr>
            <w:r>
              <w:rPr>
                <w:rFonts w:ascii="Arial" w:hAnsi="Arial"/>
              </w:rPr>
              <w:t>19</w:t>
            </w:r>
            <w:r w:rsidRPr="00C06E6C">
              <w:rPr>
                <w:rFonts w:ascii="Arial" w:hAnsi="Arial"/>
              </w:rPr>
              <w:t>.</w:t>
            </w:r>
          </w:p>
        </w:tc>
        <w:tc>
          <w:tcPr>
            <w:tcW w:w="2592" w:type="dxa"/>
          </w:tcPr>
          <w:p w:rsidR="00B43638" w:rsidRPr="00C06E6C" w:rsidRDefault="00B43638" w:rsidP="0010461A">
            <w:pPr>
              <w:rPr>
                <w:rFonts w:ascii="Arial" w:hAnsi="Arial"/>
              </w:rPr>
            </w:pPr>
            <w:r>
              <w:rPr>
                <w:rFonts w:ascii="Arial" w:hAnsi="Arial"/>
              </w:rPr>
              <w:t xml:space="preserve">Braille Equipment/ </w:t>
            </w:r>
            <w:proofErr w:type="spellStart"/>
            <w:r>
              <w:rPr>
                <w:rFonts w:ascii="Arial" w:hAnsi="Arial"/>
              </w:rPr>
              <w:t>Braillers</w:t>
            </w:r>
            <w:proofErr w:type="spellEnd"/>
          </w:p>
        </w:tc>
        <w:tc>
          <w:tcPr>
            <w:tcW w:w="7650" w:type="dxa"/>
          </w:tcPr>
          <w:p w:rsidR="00B43638" w:rsidRDefault="00B43638" w:rsidP="00B43638">
            <w:pPr>
              <w:numPr>
                <w:ilvl w:val="0"/>
                <w:numId w:val="84"/>
              </w:numPr>
              <w:spacing w:after="0" w:line="240" w:lineRule="auto"/>
              <w:rPr>
                <w:rFonts w:ascii="Arial" w:hAnsi="Arial"/>
              </w:rPr>
            </w:pPr>
            <w:r>
              <w:rPr>
                <w:rFonts w:ascii="Arial" w:hAnsi="Arial"/>
              </w:rPr>
              <w:t xml:space="preserve">Maintaining </w:t>
            </w:r>
            <w:proofErr w:type="spellStart"/>
            <w:r>
              <w:rPr>
                <w:rFonts w:ascii="Arial" w:hAnsi="Arial"/>
              </w:rPr>
              <w:t>braillers</w:t>
            </w:r>
            <w:proofErr w:type="spellEnd"/>
            <w:r>
              <w:rPr>
                <w:rFonts w:ascii="Arial" w:hAnsi="Arial"/>
              </w:rPr>
              <w:t>/embossers</w:t>
            </w:r>
          </w:p>
          <w:p w:rsidR="00B43638" w:rsidRPr="00A0616E" w:rsidRDefault="00B43638" w:rsidP="00B43638">
            <w:pPr>
              <w:numPr>
                <w:ilvl w:val="0"/>
                <w:numId w:val="84"/>
              </w:numPr>
              <w:spacing w:after="0" w:line="240" w:lineRule="auto"/>
              <w:rPr>
                <w:rFonts w:ascii="Arial" w:hAnsi="Arial"/>
              </w:rPr>
            </w:pPr>
            <w:r>
              <w:rPr>
                <w:rFonts w:ascii="Arial" w:hAnsi="Arial"/>
              </w:rPr>
              <w:t>K</w:t>
            </w:r>
            <w:r w:rsidRPr="00A0616E">
              <w:rPr>
                <w:rFonts w:ascii="Arial" w:hAnsi="Arial"/>
              </w:rPr>
              <w:t>eeping</w:t>
            </w:r>
            <w:r>
              <w:rPr>
                <w:rFonts w:ascii="Arial" w:hAnsi="Arial"/>
              </w:rPr>
              <w:t xml:space="preserve"> records of equipment</w:t>
            </w:r>
          </w:p>
          <w:p w:rsidR="00B43638" w:rsidRDefault="00B43638" w:rsidP="00B43638">
            <w:pPr>
              <w:numPr>
                <w:ilvl w:val="0"/>
                <w:numId w:val="84"/>
              </w:numPr>
              <w:spacing w:after="0" w:line="240" w:lineRule="auto"/>
              <w:rPr>
                <w:rFonts w:ascii="Arial" w:hAnsi="Arial"/>
              </w:rPr>
            </w:pPr>
            <w:r>
              <w:rPr>
                <w:rFonts w:ascii="Arial" w:hAnsi="Arial"/>
              </w:rPr>
              <w:t>Issuing equipment</w:t>
            </w:r>
            <w:r w:rsidRPr="00C06E6C">
              <w:rPr>
                <w:rFonts w:ascii="Arial" w:hAnsi="Arial"/>
              </w:rPr>
              <w:t>.</w:t>
            </w:r>
          </w:p>
          <w:p w:rsidR="00B43638" w:rsidRPr="00C06E6C" w:rsidRDefault="00B43638" w:rsidP="00B43638">
            <w:pPr>
              <w:numPr>
                <w:ilvl w:val="0"/>
                <w:numId w:val="84"/>
              </w:numPr>
              <w:spacing w:after="0" w:line="240" w:lineRule="auto"/>
              <w:rPr>
                <w:rFonts w:ascii="Arial" w:hAnsi="Arial"/>
              </w:rPr>
            </w:pPr>
            <w:r>
              <w:rPr>
                <w:rFonts w:ascii="Arial" w:hAnsi="Arial"/>
              </w:rPr>
              <w:t>Reporting the details of repairs carried out to the office.</w:t>
            </w:r>
          </w:p>
        </w:tc>
      </w:tr>
      <w:tr w:rsidR="00B43638" w:rsidRPr="00C06E6C" w:rsidTr="00B43638">
        <w:tc>
          <w:tcPr>
            <w:tcW w:w="648" w:type="dxa"/>
          </w:tcPr>
          <w:p w:rsidR="00B43638" w:rsidRPr="00C06E6C" w:rsidRDefault="00B43638" w:rsidP="0010461A">
            <w:pPr>
              <w:rPr>
                <w:rFonts w:ascii="Arial" w:hAnsi="Arial"/>
              </w:rPr>
            </w:pPr>
            <w:r w:rsidRPr="00C06E6C">
              <w:rPr>
                <w:rFonts w:ascii="Arial" w:hAnsi="Arial"/>
              </w:rPr>
              <w:t>2</w:t>
            </w:r>
            <w:r>
              <w:rPr>
                <w:rFonts w:ascii="Arial" w:hAnsi="Arial"/>
              </w:rPr>
              <w:t>0</w:t>
            </w:r>
            <w:r w:rsidRPr="00C06E6C">
              <w:rPr>
                <w:rFonts w:ascii="Arial" w:hAnsi="Arial"/>
              </w:rPr>
              <w:t>.</w:t>
            </w:r>
          </w:p>
        </w:tc>
        <w:tc>
          <w:tcPr>
            <w:tcW w:w="2592" w:type="dxa"/>
          </w:tcPr>
          <w:p w:rsidR="00B43638" w:rsidRPr="00C06E6C" w:rsidRDefault="00B43638" w:rsidP="0010461A">
            <w:pPr>
              <w:rPr>
                <w:rFonts w:ascii="Arial" w:hAnsi="Arial"/>
              </w:rPr>
            </w:pPr>
            <w:r w:rsidRPr="00C06E6C">
              <w:rPr>
                <w:rFonts w:ascii="Arial" w:hAnsi="Arial"/>
              </w:rPr>
              <w:t>Health In-charge</w:t>
            </w:r>
          </w:p>
        </w:tc>
        <w:tc>
          <w:tcPr>
            <w:tcW w:w="7650" w:type="dxa"/>
          </w:tcPr>
          <w:p w:rsidR="00B43638" w:rsidRPr="00C06E6C" w:rsidRDefault="00B43638" w:rsidP="00B43638">
            <w:pPr>
              <w:numPr>
                <w:ilvl w:val="0"/>
                <w:numId w:val="84"/>
              </w:numPr>
              <w:spacing w:after="0" w:line="240" w:lineRule="auto"/>
              <w:rPr>
                <w:rFonts w:ascii="Arial" w:hAnsi="Arial"/>
              </w:rPr>
            </w:pPr>
            <w:r>
              <w:rPr>
                <w:rFonts w:ascii="Arial" w:hAnsi="Arial"/>
              </w:rPr>
              <w:t>Providing f</w:t>
            </w:r>
            <w:r w:rsidRPr="00C06E6C">
              <w:rPr>
                <w:rFonts w:ascii="Arial" w:hAnsi="Arial"/>
              </w:rPr>
              <w:t>irst Aid</w:t>
            </w:r>
          </w:p>
          <w:p w:rsidR="00B43638" w:rsidRPr="00C06E6C" w:rsidRDefault="00B43638" w:rsidP="00B43638">
            <w:pPr>
              <w:numPr>
                <w:ilvl w:val="0"/>
                <w:numId w:val="84"/>
              </w:numPr>
              <w:spacing w:after="0" w:line="240" w:lineRule="auto"/>
              <w:rPr>
                <w:rFonts w:ascii="Arial" w:hAnsi="Arial"/>
              </w:rPr>
            </w:pPr>
            <w:r>
              <w:rPr>
                <w:rFonts w:ascii="Arial" w:hAnsi="Arial"/>
              </w:rPr>
              <w:t>Monitoring s</w:t>
            </w:r>
            <w:r w:rsidRPr="00C06E6C">
              <w:rPr>
                <w:rFonts w:ascii="Arial" w:hAnsi="Arial"/>
              </w:rPr>
              <w:t>tudents</w:t>
            </w:r>
            <w:r>
              <w:rPr>
                <w:rFonts w:ascii="Arial" w:hAnsi="Arial"/>
              </w:rPr>
              <w:t>’ h</w:t>
            </w:r>
            <w:r w:rsidRPr="00C06E6C">
              <w:rPr>
                <w:rFonts w:ascii="Arial" w:hAnsi="Arial"/>
              </w:rPr>
              <w:t>ealth</w:t>
            </w:r>
          </w:p>
          <w:p w:rsidR="00B43638" w:rsidRPr="00CC41DF" w:rsidRDefault="00B43638" w:rsidP="00B43638">
            <w:pPr>
              <w:numPr>
                <w:ilvl w:val="0"/>
                <w:numId w:val="84"/>
              </w:numPr>
              <w:spacing w:after="0" w:line="240" w:lineRule="auto"/>
              <w:rPr>
                <w:rFonts w:ascii="Arial" w:hAnsi="Arial"/>
              </w:rPr>
            </w:pPr>
            <w:r>
              <w:rPr>
                <w:rFonts w:ascii="Arial" w:hAnsi="Arial"/>
              </w:rPr>
              <w:t>Implementing h</w:t>
            </w:r>
            <w:r w:rsidRPr="00C06E6C">
              <w:rPr>
                <w:rFonts w:ascii="Arial" w:hAnsi="Arial"/>
              </w:rPr>
              <w:t>ealth p</w:t>
            </w:r>
            <w:r>
              <w:rPr>
                <w:rFonts w:ascii="Arial" w:hAnsi="Arial"/>
              </w:rPr>
              <w:t>rograms -Iron supplementary program on Thursdays</w:t>
            </w:r>
            <w:r w:rsidRPr="00CC41DF">
              <w:rPr>
                <w:rFonts w:ascii="Arial" w:hAnsi="Arial"/>
              </w:rPr>
              <w:t xml:space="preserve"> </w:t>
            </w:r>
          </w:p>
          <w:p w:rsidR="00B43638" w:rsidRDefault="00B43638" w:rsidP="00B43638">
            <w:pPr>
              <w:numPr>
                <w:ilvl w:val="0"/>
                <w:numId w:val="84"/>
              </w:numPr>
              <w:spacing w:after="0" w:line="240" w:lineRule="auto"/>
              <w:rPr>
                <w:rFonts w:ascii="Arial" w:hAnsi="Arial"/>
              </w:rPr>
            </w:pPr>
            <w:r>
              <w:rPr>
                <w:rFonts w:ascii="Arial" w:hAnsi="Arial"/>
              </w:rPr>
              <w:t>Maintaining health register/book</w:t>
            </w:r>
          </w:p>
          <w:p w:rsidR="00B43638" w:rsidRDefault="00B43638" w:rsidP="00B43638">
            <w:pPr>
              <w:numPr>
                <w:ilvl w:val="0"/>
                <w:numId w:val="84"/>
              </w:numPr>
              <w:spacing w:after="0" w:line="240" w:lineRule="auto"/>
              <w:rPr>
                <w:rFonts w:ascii="Arial" w:hAnsi="Arial"/>
              </w:rPr>
            </w:pPr>
            <w:r>
              <w:rPr>
                <w:rFonts w:ascii="Arial" w:hAnsi="Arial"/>
              </w:rPr>
              <w:t xml:space="preserve">Recording of </w:t>
            </w:r>
            <w:proofErr w:type="spellStart"/>
            <w:r>
              <w:rPr>
                <w:rFonts w:ascii="Arial" w:hAnsi="Arial"/>
              </w:rPr>
              <w:t>Wt</w:t>
            </w:r>
            <w:proofErr w:type="spellEnd"/>
            <w:r>
              <w:rPr>
                <w:rFonts w:ascii="Arial" w:hAnsi="Arial"/>
              </w:rPr>
              <w:t xml:space="preserve"> &amp; </w:t>
            </w:r>
            <w:proofErr w:type="spellStart"/>
            <w:r>
              <w:rPr>
                <w:rFonts w:ascii="Arial" w:hAnsi="Arial"/>
              </w:rPr>
              <w:t>Ht</w:t>
            </w:r>
            <w:proofErr w:type="spellEnd"/>
            <w:r>
              <w:rPr>
                <w:rFonts w:ascii="Arial" w:hAnsi="Arial"/>
              </w:rPr>
              <w:t xml:space="preserve"> (BMI) twice a year.</w:t>
            </w:r>
          </w:p>
          <w:p w:rsidR="00B43638" w:rsidRDefault="00B43638" w:rsidP="00B43638">
            <w:pPr>
              <w:numPr>
                <w:ilvl w:val="0"/>
                <w:numId w:val="84"/>
              </w:numPr>
              <w:spacing w:after="0" w:line="240" w:lineRule="auto"/>
              <w:rPr>
                <w:rFonts w:ascii="Arial" w:hAnsi="Arial"/>
              </w:rPr>
            </w:pPr>
            <w:r>
              <w:rPr>
                <w:rFonts w:ascii="Arial" w:hAnsi="Arial"/>
              </w:rPr>
              <w:t xml:space="preserve">Issuing of health book to the sick </w:t>
            </w:r>
          </w:p>
          <w:p w:rsidR="00B43638" w:rsidRDefault="00B43638" w:rsidP="00B43638">
            <w:pPr>
              <w:numPr>
                <w:ilvl w:val="0"/>
                <w:numId w:val="84"/>
              </w:numPr>
              <w:spacing w:after="0" w:line="240" w:lineRule="auto"/>
              <w:rPr>
                <w:rFonts w:ascii="Arial" w:hAnsi="Arial"/>
              </w:rPr>
            </w:pPr>
            <w:r>
              <w:rPr>
                <w:rFonts w:ascii="Arial" w:hAnsi="Arial"/>
              </w:rPr>
              <w:t>Escorting the sick by matron/warden instead of friend(s).</w:t>
            </w:r>
          </w:p>
          <w:p w:rsidR="00B43638" w:rsidRDefault="00B43638" w:rsidP="00B43638">
            <w:pPr>
              <w:numPr>
                <w:ilvl w:val="0"/>
                <w:numId w:val="84"/>
              </w:numPr>
              <w:spacing w:after="0" w:line="240" w:lineRule="auto"/>
              <w:rPr>
                <w:rFonts w:ascii="Arial" w:hAnsi="Arial"/>
              </w:rPr>
            </w:pPr>
            <w:r>
              <w:rPr>
                <w:rFonts w:ascii="Arial" w:hAnsi="Arial"/>
              </w:rPr>
              <w:t>Informing the in charge/ principal immediately if it is of severe nature.</w:t>
            </w:r>
          </w:p>
          <w:p w:rsidR="00B43638" w:rsidRDefault="00B43638" w:rsidP="00B43638">
            <w:pPr>
              <w:numPr>
                <w:ilvl w:val="0"/>
                <w:numId w:val="84"/>
              </w:numPr>
              <w:spacing w:after="0" w:line="240" w:lineRule="auto"/>
              <w:rPr>
                <w:rFonts w:ascii="Arial" w:hAnsi="Arial"/>
              </w:rPr>
            </w:pPr>
            <w:r>
              <w:rPr>
                <w:rFonts w:ascii="Arial" w:hAnsi="Arial"/>
              </w:rPr>
              <w:t xml:space="preserve">Prepare Action plan </w:t>
            </w:r>
          </w:p>
          <w:p w:rsidR="00B43638" w:rsidRPr="00C06E6C" w:rsidRDefault="00B43638" w:rsidP="00B43638">
            <w:pPr>
              <w:numPr>
                <w:ilvl w:val="0"/>
                <w:numId w:val="84"/>
              </w:numPr>
              <w:spacing w:after="0" w:line="240" w:lineRule="auto"/>
              <w:rPr>
                <w:rFonts w:ascii="Arial" w:hAnsi="Arial"/>
              </w:rPr>
            </w:pPr>
            <w:r>
              <w:rPr>
                <w:rFonts w:ascii="Arial" w:hAnsi="Arial"/>
              </w:rPr>
              <w:t>Arranging diet for sick children</w:t>
            </w:r>
          </w:p>
        </w:tc>
      </w:tr>
      <w:tr w:rsidR="00B43638" w:rsidRPr="00C06E6C" w:rsidTr="00B43638">
        <w:tc>
          <w:tcPr>
            <w:tcW w:w="648" w:type="dxa"/>
          </w:tcPr>
          <w:p w:rsidR="00B43638" w:rsidRPr="00C06E6C" w:rsidRDefault="00B43638" w:rsidP="0010461A">
            <w:pPr>
              <w:rPr>
                <w:rFonts w:ascii="Arial" w:hAnsi="Arial"/>
              </w:rPr>
            </w:pPr>
            <w:r>
              <w:rPr>
                <w:rFonts w:ascii="Arial" w:hAnsi="Arial"/>
              </w:rPr>
              <w:t>21</w:t>
            </w:r>
          </w:p>
        </w:tc>
        <w:tc>
          <w:tcPr>
            <w:tcW w:w="2592" w:type="dxa"/>
          </w:tcPr>
          <w:p w:rsidR="00B43638" w:rsidRDefault="00B43638" w:rsidP="0010461A">
            <w:pPr>
              <w:rPr>
                <w:rFonts w:ascii="Arial" w:hAnsi="Arial"/>
              </w:rPr>
            </w:pPr>
            <w:r w:rsidRPr="00C06E6C">
              <w:rPr>
                <w:rFonts w:ascii="Arial" w:hAnsi="Arial"/>
              </w:rPr>
              <w:t xml:space="preserve">General Office </w:t>
            </w:r>
          </w:p>
          <w:p w:rsidR="00B43638" w:rsidRPr="00C06E6C" w:rsidRDefault="00B43638" w:rsidP="0010461A">
            <w:pPr>
              <w:rPr>
                <w:rFonts w:ascii="Arial" w:hAnsi="Arial"/>
              </w:rPr>
            </w:pPr>
            <w:r>
              <w:rPr>
                <w:rFonts w:ascii="Arial" w:hAnsi="Arial"/>
              </w:rPr>
              <w:t>(Adm. Assistant)</w:t>
            </w:r>
          </w:p>
        </w:tc>
        <w:tc>
          <w:tcPr>
            <w:tcW w:w="7650" w:type="dxa"/>
          </w:tcPr>
          <w:p w:rsidR="00B43638" w:rsidRDefault="00B43638" w:rsidP="00B43638">
            <w:pPr>
              <w:numPr>
                <w:ilvl w:val="0"/>
                <w:numId w:val="84"/>
              </w:numPr>
              <w:spacing w:after="0" w:line="240" w:lineRule="auto"/>
              <w:rPr>
                <w:rFonts w:ascii="Arial" w:hAnsi="Arial"/>
              </w:rPr>
            </w:pPr>
            <w:r w:rsidRPr="00C06E6C">
              <w:rPr>
                <w:rFonts w:ascii="Arial" w:hAnsi="Arial"/>
              </w:rPr>
              <w:t>Typing</w:t>
            </w:r>
            <w:r>
              <w:rPr>
                <w:rFonts w:ascii="Arial" w:hAnsi="Arial"/>
              </w:rPr>
              <w:t>/filing official letters.</w:t>
            </w:r>
          </w:p>
          <w:p w:rsidR="00B43638" w:rsidRPr="00FF46A0" w:rsidRDefault="00B43638" w:rsidP="00B43638">
            <w:pPr>
              <w:numPr>
                <w:ilvl w:val="0"/>
                <w:numId w:val="84"/>
              </w:numPr>
              <w:spacing w:after="0" w:line="240" w:lineRule="auto"/>
              <w:rPr>
                <w:rFonts w:ascii="Arial" w:hAnsi="Arial"/>
              </w:rPr>
            </w:pPr>
            <w:r>
              <w:rPr>
                <w:rFonts w:ascii="Arial" w:hAnsi="Arial"/>
              </w:rPr>
              <w:t xml:space="preserve">Updating </w:t>
            </w:r>
            <w:r w:rsidRPr="00FF46A0">
              <w:rPr>
                <w:rFonts w:ascii="Arial" w:hAnsi="Arial"/>
              </w:rPr>
              <w:t>Staff &amp; Students details/information etc</w:t>
            </w:r>
          </w:p>
          <w:p w:rsidR="00B43638" w:rsidRDefault="00B43638" w:rsidP="00B43638">
            <w:pPr>
              <w:numPr>
                <w:ilvl w:val="0"/>
                <w:numId w:val="84"/>
              </w:numPr>
              <w:spacing w:after="0" w:line="240" w:lineRule="auto"/>
              <w:rPr>
                <w:rFonts w:ascii="Arial" w:hAnsi="Arial"/>
              </w:rPr>
            </w:pPr>
            <w:r>
              <w:rPr>
                <w:rFonts w:ascii="Arial" w:hAnsi="Arial"/>
              </w:rPr>
              <w:t>Maintaining</w:t>
            </w:r>
            <w:r w:rsidRPr="00C06E6C">
              <w:rPr>
                <w:rFonts w:ascii="Arial" w:hAnsi="Arial"/>
              </w:rPr>
              <w:t xml:space="preserve"> </w:t>
            </w:r>
            <w:r>
              <w:rPr>
                <w:rFonts w:ascii="Arial" w:hAnsi="Arial"/>
              </w:rPr>
              <w:t>fax register, dispatch register, incoming letters and official files.</w:t>
            </w:r>
          </w:p>
          <w:p w:rsidR="00B43638" w:rsidRDefault="00B43638" w:rsidP="00B43638">
            <w:pPr>
              <w:numPr>
                <w:ilvl w:val="0"/>
                <w:numId w:val="84"/>
              </w:numPr>
              <w:spacing w:after="0" w:line="240" w:lineRule="auto"/>
              <w:rPr>
                <w:rFonts w:ascii="Arial" w:hAnsi="Arial"/>
              </w:rPr>
            </w:pPr>
            <w:proofErr w:type="gramStart"/>
            <w:r>
              <w:rPr>
                <w:rFonts w:ascii="Arial" w:hAnsi="Arial"/>
              </w:rPr>
              <w:t>Maintain  leave</w:t>
            </w:r>
            <w:proofErr w:type="gramEnd"/>
            <w:r>
              <w:rPr>
                <w:rFonts w:ascii="Arial" w:hAnsi="Arial"/>
              </w:rPr>
              <w:t xml:space="preserve"> details of staff. </w:t>
            </w:r>
          </w:p>
          <w:p w:rsidR="00B43638" w:rsidRDefault="00B43638" w:rsidP="00B43638">
            <w:pPr>
              <w:numPr>
                <w:ilvl w:val="0"/>
                <w:numId w:val="84"/>
              </w:numPr>
              <w:spacing w:after="0" w:line="240" w:lineRule="auto"/>
              <w:rPr>
                <w:rFonts w:ascii="Arial" w:hAnsi="Arial"/>
              </w:rPr>
            </w:pPr>
            <w:r>
              <w:rPr>
                <w:rFonts w:ascii="Arial" w:hAnsi="Arial"/>
              </w:rPr>
              <w:t>Preparing indent for the coming session.</w:t>
            </w:r>
          </w:p>
          <w:p w:rsidR="00B43638" w:rsidRDefault="00B43638" w:rsidP="00B43638">
            <w:pPr>
              <w:numPr>
                <w:ilvl w:val="0"/>
                <w:numId w:val="84"/>
              </w:numPr>
              <w:spacing w:after="0" w:line="240" w:lineRule="auto"/>
              <w:rPr>
                <w:rFonts w:ascii="Arial" w:hAnsi="Arial"/>
              </w:rPr>
            </w:pPr>
            <w:r>
              <w:rPr>
                <w:rFonts w:ascii="Arial" w:hAnsi="Arial"/>
              </w:rPr>
              <w:t>Prepare TOD roster</w:t>
            </w:r>
          </w:p>
          <w:p w:rsidR="00B43638" w:rsidRDefault="00B43638" w:rsidP="00B43638">
            <w:pPr>
              <w:numPr>
                <w:ilvl w:val="0"/>
                <w:numId w:val="84"/>
              </w:numPr>
              <w:spacing w:after="0" w:line="240" w:lineRule="auto"/>
              <w:rPr>
                <w:rFonts w:ascii="Arial" w:hAnsi="Arial"/>
              </w:rPr>
            </w:pPr>
            <w:r>
              <w:rPr>
                <w:rFonts w:ascii="Arial" w:hAnsi="Arial"/>
              </w:rPr>
              <w:t xml:space="preserve">Recording official </w:t>
            </w:r>
            <w:proofErr w:type="spellStart"/>
            <w:r>
              <w:rPr>
                <w:rFonts w:ascii="Arial" w:hAnsi="Arial"/>
              </w:rPr>
              <w:t>corespondences</w:t>
            </w:r>
            <w:proofErr w:type="spellEnd"/>
            <w:r>
              <w:rPr>
                <w:rFonts w:ascii="Arial" w:hAnsi="Arial"/>
              </w:rPr>
              <w:t xml:space="preserve"> </w:t>
            </w:r>
          </w:p>
          <w:p w:rsidR="00B43638" w:rsidRPr="006411F9" w:rsidRDefault="00B43638" w:rsidP="00B43638">
            <w:pPr>
              <w:numPr>
                <w:ilvl w:val="0"/>
                <w:numId w:val="84"/>
              </w:numPr>
              <w:spacing w:after="0" w:line="240" w:lineRule="auto"/>
              <w:rPr>
                <w:rFonts w:ascii="Arial" w:hAnsi="Arial"/>
              </w:rPr>
            </w:pPr>
            <w:r>
              <w:rPr>
                <w:rFonts w:ascii="Arial" w:hAnsi="Arial"/>
              </w:rPr>
              <w:t>Maintain students’ profile</w:t>
            </w:r>
          </w:p>
        </w:tc>
      </w:tr>
      <w:tr w:rsidR="00B43638" w:rsidRPr="00C06E6C" w:rsidTr="00B43638">
        <w:tc>
          <w:tcPr>
            <w:tcW w:w="648" w:type="dxa"/>
          </w:tcPr>
          <w:p w:rsidR="00B43638" w:rsidRPr="00C06E6C" w:rsidRDefault="00B43638" w:rsidP="0010461A">
            <w:pPr>
              <w:rPr>
                <w:rFonts w:ascii="Arial" w:hAnsi="Arial"/>
              </w:rPr>
            </w:pPr>
            <w:r>
              <w:rPr>
                <w:rFonts w:ascii="Arial" w:hAnsi="Arial"/>
              </w:rPr>
              <w:t>22</w:t>
            </w:r>
          </w:p>
        </w:tc>
        <w:tc>
          <w:tcPr>
            <w:tcW w:w="2592" w:type="dxa"/>
          </w:tcPr>
          <w:p w:rsidR="00B43638" w:rsidRPr="00C06E6C" w:rsidRDefault="00B43638" w:rsidP="0010461A">
            <w:pPr>
              <w:rPr>
                <w:rFonts w:ascii="Arial" w:hAnsi="Arial"/>
              </w:rPr>
            </w:pPr>
            <w:r>
              <w:rPr>
                <w:rFonts w:ascii="Arial" w:hAnsi="Arial"/>
              </w:rPr>
              <w:t>ICT</w:t>
            </w:r>
            <w:r w:rsidRPr="00C06E6C">
              <w:rPr>
                <w:rFonts w:ascii="Arial" w:hAnsi="Arial"/>
              </w:rPr>
              <w:t xml:space="preserve"> </w:t>
            </w:r>
            <w:r>
              <w:rPr>
                <w:rFonts w:ascii="Arial" w:hAnsi="Arial"/>
              </w:rPr>
              <w:t>/Computer teaching/ Updating Website</w:t>
            </w:r>
          </w:p>
        </w:tc>
        <w:tc>
          <w:tcPr>
            <w:tcW w:w="7650" w:type="dxa"/>
          </w:tcPr>
          <w:p w:rsidR="00B43638" w:rsidRPr="00C06E6C" w:rsidRDefault="00B43638" w:rsidP="00B43638">
            <w:pPr>
              <w:numPr>
                <w:ilvl w:val="0"/>
                <w:numId w:val="84"/>
              </w:numPr>
              <w:spacing w:after="0" w:line="240" w:lineRule="auto"/>
              <w:rPr>
                <w:rFonts w:ascii="Arial" w:hAnsi="Arial"/>
              </w:rPr>
            </w:pPr>
            <w:r w:rsidRPr="00C06E6C">
              <w:rPr>
                <w:rFonts w:ascii="Arial" w:hAnsi="Arial"/>
              </w:rPr>
              <w:t>Maintaining /updating records</w:t>
            </w:r>
          </w:p>
          <w:p w:rsidR="00B43638" w:rsidRPr="00C06E6C" w:rsidRDefault="00B43638" w:rsidP="00B43638">
            <w:pPr>
              <w:numPr>
                <w:ilvl w:val="0"/>
                <w:numId w:val="84"/>
              </w:numPr>
              <w:spacing w:after="0" w:line="240" w:lineRule="auto"/>
              <w:rPr>
                <w:rFonts w:ascii="Arial" w:hAnsi="Arial"/>
              </w:rPr>
            </w:pPr>
            <w:r>
              <w:rPr>
                <w:rFonts w:ascii="Arial" w:hAnsi="Arial"/>
              </w:rPr>
              <w:t>Verifying bills</w:t>
            </w:r>
            <w:r w:rsidRPr="00C06E6C">
              <w:rPr>
                <w:rFonts w:ascii="Arial" w:hAnsi="Arial"/>
              </w:rPr>
              <w:t xml:space="preserve"> if necessary </w:t>
            </w:r>
          </w:p>
          <w:p w:rsidR="00B43638" w:rsidRDefault="00B43638" w:rsidP="00B43638">
            <w:pPr>
              <w:numPr>
                <w:ilvl w:val="0"/>
                <w:numId w:val="84"/>
              </w:numPr>
              <w:spacing w:after="0" w:line="240" w:lineRule="auto"/>
              <w:rPr>
                <w:rFonts w:ascii="Arial" w:hAnsi="Arial"/>
              </w:rPr>
            </w:pPr>
            <w:r>
              <w:rPr>
                <w:rFonts w:ascii="Arial" w:hAnsi="Arial"/>
              </w:rPr>
              <w:t xml:space="preserve">Updating </w:t>
            </w:r>
            <w:proofErr w:type="gramStart"/>
            <w:r>
              <w:rPr>
                <w:rFonts w:ascii="Arial" w:hAnsi="Arial"/>
              </w:rPr>
              <w:t xml:space="preserve">of  </w:t>
            </w:r>
            <w:proofErr w:type="spellStart"/>
            <w:r>
              <w:rPr>
                <w:rFonts w:ascii="Arial" w:hAnsi="Arial"/>
              </w:rPr>
              <w:t>Anti</w:t>
            </w:r>
            <w:proofErr w:type="gramEnd"/>
            <w:r>
              <w:rPr>
                <w:rFonts w:ascii="Arial" w:hAnsi="Arial"/>
              </w:rPr>
              <w:t xml:space="preserve"> Virus</w:t>
            </w:r>
            <w:proofErr w:type="spellEnd"/>
            <w:r>
              <w:rPr>
                <w:rFonts w:ascii="Arial" w:hAnsi="Arial"/>
              </w:rPr>
              <w:t xml:space="preserve"> &amp; </w:t>
            </w:r>
            <w:proofErr w:type="spellStart"/>
            <w:r>
              <w:rPr>
                <w:rFonts w:ascii="Arial" w:hAnsi="Arial"/>
              </w:rPr>
              <w:t>softwares</w:t>
            </w:r>
            <w:proofErr w:type="spellEnd"/>
            <w:r>
              <w:rPr>
                <w:rFonts w:ascii="Arial" w:hAnsi="Arial"/>
              </w:rPr>
              <w:t xml:space="preserve"> regularly in all computers.</w:t>
            </w:r>
          </w:p>
          <w:p w:rsidR="00B43638" w:rsidRDefault="00B43638" w:rsidP="00B43638">
            <w:pPr>
              <w:numPr>
                <w:ilvl w:val="0"/>
                <w:numId w:val="84"/>
              </w:numPr>
              <w:spacing w:after="0" w:line="240" w:lineRule="auto"/>
              <w:rPr>
                <w:rFonts w:ascii="Arial" w:hAnsi="Arial"/>
              </w:rPr>
            </w:pPr>
            <w:r>
              <w:rPr>
                <w:rFonts w:ascii="Arial" w:hAnsi="Arial"/>
              </w:rPr>
              <w:t>Networking/Updating of website as per the synopsis received at intervals from the various in-charges.</w:t>
            </w:r>
          </w:p>
          <w:p w:rsidR="00B43638" w:rsidRDefault="00B43638" w:rsidP="00B43638">
            <w:pPr>
              <w:numPr>
                <w:ilvl w:val="0"/>
                <w:numId w:val="84"/>
              </w:numPr>
              <w:spacing w:after="0" w:line="240" w:lineRule="auto"/>
              <w:rPr>
                <w:rFonts w:ascii="Arial" w:hAnsi="Arial"/>
              </w:rPr>
            </w:pPr>
            <w:r>
              <w:rPr>
                <w:rFonts w:ascii="Arial" w:hAnsi="Arial"/>
              </w:rPr>
              <w:t>caring of server.</w:t>
            </w:r>
          </w:p>
          <w:p w:rsidR="00B43638" w:rsidRDefault="00B43638" w:rsidP="00B43638">
            <w:pPr>
              <w:numPr>
                <w:ilvl w:val="0"/>
                <w:numId w:val="84"/>
              </w:numPr>
              <w:spacing w:after="0" w:line="240" w:lineRule="auto"/>
              <w:rPr>
                <w:rFonts w:ascii="Arial" w:hAnsi="Arial"/>
              </w:rPr>
            </w:pPr>
            <w:r>
              <w:rPr>
                <w:rFonts w:ascii="Arial" w:hAnsi="Arial"/>
              </w:rPr>
              <w:t xml:space="preserve">Removal of any recorded </w:t>
            </w:r>
            <w:proofErr w:type="spellStart"/>
            <w:r>
              <w:rPr>
                <w:rFonts w:ascii="Arial" w:hAnsi="Arial"/>
              </w:rPr>
              <w:t>softwares</w:t>
            </w:r>
            <w:proofErr w:type="spellEnd"/>
            <w:r>
              <w:rPr>
                <w:rFonts w:ascii="Arial" w:hAnsi="Arial"/>
              </w:rPr>
              <w:t xml:space="preserve"> to be discussed with the users.</w:t>
            </w:r>
          </w:p>
          <w:p w:rsidR="00B43638" w:rsidRPr="00ED1B7A" w:rsidRDefault="00B43638" w:rsidP="00B43638">
            <w:pPr>
              <w:numPr>
                <w:ilvl w:val="0"/>
                <w:numId w:val="84"/>
              </w:numPr>
              <w:spacing w:after="0" w:line="240" w:lineRule="auto"/>
              <w:rPr>
                <w:rFonts w:ascii="Arial" w:hAnsi="Arial"/>
              </w:rPr>
            </w:pPr>
            <w:r>
              <w:rPr>
                <w:rFonts w:ascii="Arial" w:hAnsi="Arial"/>
              </w:rPr>
              <w:t>Teaching of basic computer skills from class I to VII</w:t>
            </w:r>
          </w:p>
          <w:p w:rsidR="00B43638" w:rsidRDefault="00B43638" w:rsidP="00B43638">
            <w:pPr>
              <w:numPr>
                <w:ilvl w:val="0"/>
                <w:numId w:val="84"/>
              </w:numPr>
              <w:spacing w:after="0" w:line="240" w:lineRule="auto"/>
              <w:rPr>
                <w:rFonts w:ascii="Arial" w:hAnsi="Arial"/>
              </w:rPr>
            </w:pPr>
            <w:r>
              <w:rPr>
                <w:rFonts w:ascii="Arial" w:hAnsi="Arial"/>
              </w:rPr>
              <w:t>Assisting higher secondary students in internet services</w:t>
            </w:r>
          </w:p>
          <w:p w:rsidR="00B43638" w:rsidRDefault="00B43638" w:rsidP="00B43638">
            <w:pPr>
              <w:numPr>
                <w:ilvl w:val="0"/>
                <w:numId w:val="84"/>
              </w:numPr>
              <w:spacing w:after="0" w:line="240" w:lineRule="auto"/>
              <w:rPr>
                <w:rFonts w:ascii="Arial" w:hAnsi="Arial"/>
              </w:rPr>
            </w:pPr>
            <w:r>
              <w:rPr>
                <w:rFonts w:ascii="Arial" w:hAnsi="Arial"/>
              </w:rPr>
              <w:t>Maintaining checklist and yearly plans.</w:t>
            </w:r>
          </w:p>
          <w:p w:rsidR="00B43638" w:rsidRDefault="00B43638" w:rsidP="00B43638">
            <w:pPr>
              <w:numPr>
                <w:ilvl w:val="0"/>
                <w:numId w:val="84"/>
              </w:numPr>
              <w:spacing w:after="0" w:line="240" w:lineRule="auto"/>
              <w:rPr>
                <w:rFonts w:ascii="Arial" w:hAnsi="Arial"/>
              </w:rPr>
            </w:pPr>
            <w:r>
              <w:rPr>
                <w:rFonts w:ascii="Arial" w:hAnsi="Arial"/>
              </w:rPr>
              <w:t>Guiding colleagues in assessing ICT programs.</w:t>
            </w:r>
          </w:p>
          <w:p w:rsidR="00B43638" w:rsidRDefault="00B43638" w:rsidP="00B43638">
            <w:pPr>
              <w:numPr>
                <w:ilvl w:val="0"/>
                <w:numId w:val="84"/>
              </w:numPr>
              <w:spacing w:after="0" w:line="240" w:lineRule="auto"/>
              <w:rPr>
                <w:rFonts w:ascii="Arial" w:hAnsi="Arial"/>
              </w:rPr>
            </w:pPr>
            <w:r>
              <w:rPr>
                <w:rFonts w:ascii="Arial" w:hAnsi="Arial"/>
              </w:rPr>
              <w:t>Monitoring LAN in the campus.</w:t>
            </w:r>
          </w:p>
          <w:p w:rsidR="00B43638" w:rsidRPr="00B92E31" w:rsidRDefault="00B43638" w:rsidP="00B43638">
            <w:pPr>
              <w:numPr>
                <w:ilvl w:val="0"/>
                <w:numId w:val="84"/>
              </w:numPr>
              <w:spacing w:after="0" w:line="240" w:lineRule="auto"/>
              <w:rPr>
                <w:rFonts w:ascii="Arial" w:hAnsi="Arial"/>
              </w:rPr>
            </w:pPr>
            <w:r>
              <w:rPr>
                <w:rFonts w:ascii="Arial" w:hAnsi="Arial"/>
              </w:rPr>
              <w:t>Supporting e-learning for other subjects.</w:t>
            </w:r>
          </w:p>
          <w:p w:rsidR="00B43638" w:rsidRPr="002F7F3C" w:rsidRDefault="00B43638" w:rsidP="00B43638">
            <w:pPr>
              <w:numPr>
                <w:ilvl w:val="0"/>
                <w:numId w:val="84"/>
              </w:numPr>
              <w:spacing w:after="0" w:line="240" w:lineRule="auto"/>
              <w:rPr>
                <w:rFonts w:ascii="Arial" w:hAnsi="Arial"/>
              </w:rPr>
            </w:pPr>
            <w:r>
              <w:rPr>
                <w:rFonts w:ascii="Arial" w:hAnsi="Arial"/>
              </w:rPr>
              <w:t>Issue of any materials through requisition.</w:t>
            </w:r>
          </w:p>
        </w:tc>
      </w:tr>
      <w:tr w:rsidR="00B43638" w:rsidRPr="00C06E6C" w:rsidTr="00B43638">
        <w:tc>
          <w:tcPr>
            <w:tcW w:w="648" w:type="dxa"/>
          </w:tcPr>
          <w:p w:rsidR="00B43638" w:rsidRPr="00C06E6C" w:rsidRDefault="00B43638" w:rsidP="0010461A">
            <w:pPr>
              <w:rPr>
                <w:rFonts w:ascii="Arial" w:hAnsi="Arial"/>
              </w:rPr>
            </w:pPr>
            <w:r>
              <w:rPr>
                <w:rFonts w:ascii="Arial" w:hAnsi="Arial"/>
              </w:rPr>
              <w:t>23</w:t>
            </w:r>
          </w:p>
        </w:tc>
        <w:tc>
          <w:tcPr>
            <w:tcW w:w="2592" w:type="dxa"/>
          </w:tcPr>
          <w:p w:rsidR="00B43638" w:rsidRPr="00C06E6C" w:rsidRDefault="00B43638" w:rsidP="0010461A">
            <w:pPr>
              <w:rPr>
                <w:rFonts w:ascii="Arial" w:hAnsi="Arial"/>
              </w:rPr>
            </w:pPr>
            <w:r>
              <w:rPr>
                <w:rFonts w:ascii="Arial" w:hAnsi="Arial"/>
              </w:rPr>
              <w:t>Admission committee</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 xml:space="preserve">Checking relevant documents </w:t>
            </w:r>
          </w:p>
          <w:p w:rsidR="00B43638" w:rsidRDefault="00B43638" w:rsidP="00B43638">
            <w:pPr>
              <w:numPr>
                <w:ilvl w:val="0"/>
                <w:numId w:val="84"/>
              </w:numPr>
              <w:spacing w:after="0" w:line="240" w:lineRule="auto"/>
              <w:rPr>
                <w:rFonts w:ascii="Arial" w:hAnsi="Arial"/>
              </w:rPr>
            </w:pPr>
            <w:r>
              <w:rPr>
                <w:rFonts w:ascii="Arial" w:hAnsi="Arial"/>
              </w:rPr>
              <w:t>Ensuring admission criteria</w:t>
            </w:r>
          </w:p>
          <w:p w:rsidR="00B43638" w:rsidRDefault="00B43638" w:rsidP="00B43638">
            <w:pPr>
              <w:numPr>
                <w:ilvl w:val="0"/>
                <w:numId w:val="84"/>
              </w:numPr>
              <w:spacing w:after="0" w:line="240" w:lineRule="auto"/>
              <w:rPr>
                <w:rFonts w:ascii="Arial" w:hAnsi="Arial"/>
              </w:rPr>
            </w:pPr>
            <w:r>
              <w:rPr>
                <w:rFonts w:ascii="Arial" w:hAnsi="Arial"/>
              </w:rPr>
              <w:t>Recording of the past history of the individual child.</w:t>
            </w:r>
          </w:p>
          <w:p w:rsidR="00B43638" w:rsidRDefault="00B43638" w:rsidP="00B43638">
            <w:pPr>
              <w:numPr>
                <w:ilvl w:val="0"/>
                <w:numId w:val="84"/>
              </w:numPr>
              <w:spacing w:after="0" w:line="240" w:lineRule="auto"/>
              <w:rPr>
                <w:rFonts w:ascii="Arial" w:hAnsi="Arial"/>
              </w:rPr>
            </w:pPr>
            <w:r>
              <w:rPr>
                <w:rFonts w:ascii="Arial" w:hAnsi="Arial"/>
              </w:rPr>
              <w:lastRenderedPageBreak/>
              <w:t xml:space="preserve"> Convening general staff meeting for the special case admission.</w:t>
            </w:r>
          </w:p>
          <w:p w:rsidR="00B43638" w:rsidRDefault="00B43638" w:rsidP="00B43638">
            <w:pPr>
              <w:numPr>
                <w:ilvl w:val="0"/>
                <w:numId w:val="84"/>
              </w:numPr>
              <w:spacing w:after="0" w:line="240" w:lineRule="auto"/>
              <w:rPr>
                <w:rFonts w:ascii="Arial" w:hAnsi="Arial"/>
              </w:rPr>
            </w:pPr>
            <w:r>
              <w:rPr>
                <w:rFonts w:ascii="Arial" w:hAnsi="Arial"/>
              </w:rPr>
              <w:t>Completing case wise case agreement with the guardians of the adult blind prior admitting him/her on a three year probation.</w:t>
            </w:r>
          </w:p>
          <w:p w:rsidR="00B43638" w:rsidRDefault="00B43638" w:rsidP="00B43638">
            <w:pPr>
              <w:numPr>
                <w:ilvl w:val="0"/>
                <w:numId w:val="84"/>
              </w:numPr>
              <w:spacing w:after="0" w:line="240" w:lineRule="auto"/>
              <w:rPr>
                <w:rFonts w:ascii="Arial" w:hAnsi="Arial"/>
              </w:rPr>
            </w:pPr>
            <w:r>
              <w:rPr>
                <w:rFonts w:ascii="Arial" w:hAnsi="Arial"/>
              </w:rPr>
              <w:t>Applying SWOT analysis for discontinuation/continuation of studies.</w:t>
            </w:r>
          </w:p>
          <w:p w:rsidR="00B43638" w:rsidRPr="00094316" w:rsidRDefault="00B43638" w:rsidP="00B43638">
            <w:pPr>
              <w:numPr>
                <w:ilvl w:val="0"/>
                <w:numId w:val="84"/>
              </w:numPr>
              <w:spacing w:after="0" w:line="240" w:lineRule="auto"/>
              <w:rPr>
                <w:rFonts w:ascii="Arial" w:hAnsi="Arial"/>
              </w:rPr>
            </w:pPr>
            <w:r>
              <w:rPr>
                <w:rFonts w:ascii="Arial" w:hAnsi="Arial"/>
              </w:rPr>
              <w:t>Maintain admission register</w:t>
            </w:r>
          </w:p>
        </w:tc>
      </w:tr>
      <w:tr w:rsidR="00B43638" w:rsidRPr="00C06E6C" w:rsidTr="00B43638">
        <w:tc>
          <w:tcPr>
            <w:tcW w:w="648" w:type="dxa"/>
          </w:tcPr>
          <w:p w:rsidR="00B43638" w:rsidRPr="00C2770E" w:rsidRDefault="00B43638" w:rsidP="0010461A">
            <w:pPr>
              <w:rPr>
                <w:rFonts w:ascii="Arial" w:hAnsi="Arial"/>
              </w:rPr>
            </w:pPr>
            <w:r w:rsidRPr="00C2770E">
              <w:rPr>
                <w:rFonts w:ascii="Arial" w:hAnsi="Arial"/>
              </w:rPr>
              <w:lastRenderedPageBreak/>
              <w:t>25</w:t>
            </w:r>
          </w:p>
        </w:tc>
        <w:tc>
          <w:tcPr>
            <w:tcW w:w="2592" w:type="dxa"/>
          </w:tcPr>
          <w:p w:rsidR="00B43638" w:rsidRPr="00C2770E" w:rsidRDefault="00B43638" w:rsidP="0010461A">
            <w:pPr>
              <w:rPr>
                <w:rFonts w:ascii="Arial" w:hAnsi="Arial"/>
              </w:rPr>
            </w:pPr>
            <w:r w:rsidRPr="00C2770E">
              <w:rPr>
                <w:rFonts w:ascii="Arial" w:hAnsi="Arial"/>
              </w:rPr>
              <w:t>Teaching Braille</w:t>
            </w:r>
          </w:p>
        </w:tc>
        <w:tc>
          <w:tcPr>
            <w:tcW w:w="7650" w:type="dxa"/>
          </w:tcPr>
          <w:p w:rsidR="00B43638" w:rsidRPr="00C2770E" w:rsidRDefault="00B43638" w:rsidP="00B43638">
            <w:pPr>
              <w:numPr>
                <w:ilvl w:val="0"/>
                <w:numId w:val="84"/>
              </w:numPr>
              <w:spacing w:after="0" w:line="240" w:lineRule="auto"/>
              <w:rPr>
                <w:rFonts w:ascii="Arial" w:hAnsi="Arial"/>
              </w:rPr>
            </w:pPr>
            <w:r w:rsidRPr="00C2770E">
              <w:rPr>
                <w:rFonts w:ascii="Arial" w:hAnsi="Arial"/>
              </w:rPr>
              <w:t xml:space="preserve">Teaching Braille skills in </w:t>
            </w:r>
            <w:smartTag w:uri="urn:schemas-microsoft-com:office:smarttags" w:element="place">
              <w:smartTag w:uri="urn:schemas-microsoft-com:office:smarttags" w:element="City">
                <w:r w:rsidRPr="00C2770E">
                  <w:rPr>
                    <w:rFonts w:ascii="Arial" w:hAnsi="Arial"/>
                  </w:rPr>
                  <w:t>Maths</w:t>
                </w:r>
              </w:smartTag>
              <w:r w:rsidRPr="00C2770E">
                <w:rPr>
                  <w:rFonts w:ascii="Arial" w:hAnsi="Arial"/>
                </w:rPr>
                <w:t xml:space="preserve">, </w:t>
              </w:r>
              <w:smartTag w:uri="urn:schemas-microsoft-com:office:smarttags" w:element="country-region">
                <w:r w:rsidRPr="00C2770E">
                  <w:rPr>
                    <w:rFonts w:ascii="Arial" w:hAnsi="Arial"/>
                  </w:rPr>
                  <w:t>Eng.</w:t>
                </w:r>
              </w:smartTag>
            </w:smartTag>
            <w:r w:rsidRPr="00C2770E">
              <w:rPr>
                <w:rFonts w:ascii="Arial" w:hAnsi="Arial"/>
              </w:rPr>
              <w:t xml:space="preserve">, &amp; Dzongkha for recently blinded higher class candidates </w:t>
            </w:r>
          </w:p>
        </w:tc>
      </w:tr>
      <w:tr w:rsidR="00B43638" w:rsidRPr="00C06E6C" w:rsidTr="00B43638">
        <w:tc>
          <w:tcPr>
            <w:tcW w:w="648" w:type="dxa"/>
          </w:tcPr>
          <w:p w:rsidR="00B43638" w:rsidRDefault="00B43638" w:rsidP="0010461A">
            <w:pPr>
              <w:rPr>
                <w:rFonts w:ascii="Arial" w:hAnsi="Arial"/>
              </w:rPr>
            </w:pPr>
            <w:r>
              <w:rPr>
                <w:rFonts w:ascii="Arial" w:hAnsi="Arial"/>
              </w:rPr>
              <w:t>26</w:t>
            </w:r>
          </w:p>
        </w:tc>
        <w:tc>
          <w:tcPr>
            <w:tcW w:w="2592" w:type="dxa"/>
          </w:tcPr>
          <w:p w:rsidR="00B43638" w:rsidRDefault="00B43638" w:rsidP="0010461A">
            <w:pPr>
              <w:rPr>
                <w:rFonts w:ascii="Arial" w:hAnsi="Arial"/>
              </w:rPr>
            </w:pPr>
            <w:r>
              <w:rPr>
                <w:rFonts w:ascii="Arial" w:hAnsi="Arial"/>
              </w:rPr>
              <w:t>Ink printing &amp; record keeping</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Recording of subject wise assignments (HW, CW, PW) received &amp; dispatched</w:t>
            </w:r>
          </w:p>
          <w:p w:rsidR="00B43638" w:rsidRPr="003653E7" w:rsidRDefault="00B43638" w:rsidP="00B43638">
            <w:pPr>
              <w:numPr>
                <w:ilvl w:val="0"/>
                <w:numId w:val="84"/>
              </w:numPr>
              <w:spacing w:after="0" w:line="240" w:lineRule="auto"/>
              <w:rPr>
                <w:rFonts w:ascii="Arial" w:hAnsi="Arial"/>
              </w:rPr>
            </w:pPr>
            <w:r>
              <w:rPr>
                <w:rFonts w:ascii="Arial" w:hAnsi="Arial"/>
              </w:rPr>
              <w:t>Recording of subject wise answer scripts</w:t>
            </w:r>
            <w:r w:rsidRPr="003653E7">
              <w:rPr>
                <w:rFonts w:ascii="Arial" w:hAnsi="Arial"/>
              </w:rPr>
              <w:t>.</w:t>
            </w:r>
          </w:p>
          <w:p w:rsidR="00B43638" w:rsidRPr="00F41DD8" w:rsidRDefault="00B43638" w:rsidP="00B43638">
            <w:pPr>
              <w:numPr>
                <w:ilvl w:val="0"/>
                <w:numId w:val="84"/>
              </w:numPr>
              <w:spacing w:after="0" w:line="240" w:lineRule="auto"/>
              <w:rPr>
                <w:rFonts w:ascii="Arial" w:hAnsi="Arial"/>
              </w:rPr>
            </w:pPr>
            <w:r>
              <w:rPr>
                <w:rFonts w:ascii="Arial" w:hAnsi="Arial"/>
              </w:rPr>
              <w:t xml:space="preserve">Distribution of assignment/answer scripts to the teachers concerned and Sp. </w:t>
            </w:r>
            <w:proofErr w:type="spellStart"/>
            <w:r>
              <w:rPr>
                <w:rFonts w:ascii="Arial" w:hAnsi="Arial"/>
              </w:rPr>
              <w:t>Edn</w:t>
            </w:r>
            <w:proofErr w:type="spellEnd"/>
            <w:r>
              <w:rPr>
                <w:rFonts w:ascii="Arial" w:hAnsi="Arial"/>
              </w:rPr>
              <w:t>. Co-ordinators.</w:t>
            </w:r>
          </w:p>
        </w:tc>
      </w:tr>
      <w:tr w:rsidR="00B43638" w:rsidRPr="00C06E6C" w:rsidTr="00B43638">
        <w:tc>
          <w:tcPr>
            <w:tcW w:w="648" w:type="dxa"/>
          </w:tcPr>
          <w:p w:rsidR="00B43638" w:rsidRDefault="00B43638" w:rsidP="0010461A">
            <w:pPr>
              <w:rPr>
                <w:rFonts w:ascii="Arial" w:hAnsi="Arial"/>
              </w:rPr>
            </w:pPr>
            <w:r>
              <w:rPr>
                <w:rFonts w:ascii="Arial" w:hAnsi="Arial"/>
              </w:rPr>
              <w:t>27</w:t>
            </w:r>
          </w:p>
        </w:tc>
        <w:tc>
          <w:tcPr>
            <w:tcW w:w="2592" w:type="dxa"/>
          </w:tcPr>
          <w:p w:rsidR="00B43638" w:rsidRDefault="00B43638" w:rsidP="0010461A">
            <w:pPr>
              <w:rPr>
                <w:rFonts w:ascii="Arial" w:hAnsi="Arial"/>
              </w:rPr>
            </w:pPr>
            <w:r>
              <w:rPr>
                <w:rFonts w:ascii="Arial" w:hAnsi="Arial"/>
              </w:rPr>
              <w:t>TOD</w:t>
            </w:r>
          </w:p>
        </w:tc>
        <w:tc>
          <w:tcPr>
            <w:tcW w:w="7650" w:type="dxa"/>
          </w:tcPr>
          <w:p w:rsidR="00B43638" w:rsidRPr="00AD226B" w:rsidRDefault="00B43638" w:rsidP="00B43638">
            <w:pPr>
              <w:numPr>
                <w:ilvl w:val="0"/>
                <w:numId w:val="84"/>
              </w:numPr>
              <w:spacing w:after="0" w:line="240" w:lineRule="auto"/>
              <w:rPr>
                <w:rFonts w:ascii="Arial" w:hAnsi="Arial"/>
              </w:rPr>
            </w:pPr>
            <w:r>
              <w:rPr>
                <w:rFonts w:ascii="Arial" w:hAnsi="Arial"/>
              </w:rPr>
              <w:t>To ensure updating TOD register by all the staff members</w:t>
            </w:r>
            <w:r w:rsidRPr="00AD226B">
              <w:rPr>
                <w:rFonts w:ascii="Arial" w:hAnsi="Arial"/>
              </w:rPr>
              <w:t>.</w:t>
            </w:r>
          </w:p>
          <w:p w:rsidR="00B43638" w:rsidRDefault="00B43638" w:rsidP="00B43638">
            <w:pPr>
              <w:numPr>
                <w:ilvl w:val="0"/>
                <w:numId w:val="84"/>
              </w:numPr>
              <w:spacing w:after="0" w:line="240" w:lineRule="auto"/>
              <w:rPr>
                <w:rFonts w:ascii="Arial" w:hAnsi="Arial"/>
              </w:rPr>
            </w:pPr>
            <w:r>
              <w:rPr>
                <w:rFonts w:ascii="Arial" w:hAnsi="Arial"/>
              </w:rPr>
              <w:t>To ensure the visit of important visitors are reflected in the TOD Register.</w:t>
            </w:r>
          </w:p>
          <w:p w:rsidR="00B43638" w:rsidRDefault="00B43638" w:rsidP="00B43638">
            <w:pPr>
              <w:numPr>
                <w:ilvl w:val="0"/>
                <w:numId w:val="84"/>
              </w:numPr>
              <w:spacing w:after="0" w:line="240" w:lineRule="auto"/>
              <w:rPr>
                <w:rFonts w:ascii="Arial" w:hAnsi="Arial"/>
              </w:rPr>
            </w:pPr>
            <w:r>
              <w:rPr>
                <w:rFonts w:ascii="Arial" w:hAnsi="Arial"/>
              </w:rPr>
              <w:t xml:space="preserve">On the day of TOD, the concerned teacher shall not join any invited gathering both formal and informal.  </w:t>
            </w:r>
          </w:p>
          <w:p w:rsidR="00B43638" w:rsidRDefault="00B43638" w:rsidP="00B43638">
            <w:pPr>
              <w:numPr>
                <w:ilvl w:val="0"/>
                <w:numId w:val="84"/>
              </w:numPr>
              <w:spacing w:after="0" w:line="240" w:lineRule="auto"/>
              <w:rPr>
                <w:rFonts w:ascii="Arial" w:hAnsi="Arial"/>
              </w:rPr>
            </w:pPr>
            <w:r>
              <w:rPr>
                <w:rFonts w:ascii="Arial" w:hAnsi="Arial"/>
              </w:rPr>
              <w:t>Attending TOD duties as per the cycle is mandatory for all staff on weekends &amp; government holidays for controlling unforeseen problems.</w:t>
            </w:r>
          </w:p>
          <w:p w:rsidR="00B43638" w:rsidRDefault="00B43638" w:rsidP="00B43638">
            <w:pPr>
              <w:numPr>
                <w:ilvl w:val="0"/>
                <w:numId w:val="84"/>
              </w:numPr>
              <w:spacing w:after="0" w:line="240" w:lineRule="auto"/>
              <w:rPr>
                <w:rFonts w:ascii="Arial" w:hAnsi="Arial"/>
              </w:rPr>
            </w:pPr>
            <w:r>
              <w:rPr>
                <w:rFonts w:ascii="Arial" w:hAnsi="Arial"/>
              </w:rPr>
              <w:t>Principal and VP shall substitute the absence of TOD.</w:t>
            </w:r>
          </w:p>
          <w:p w:rsidR="00B43638" w:rsidRDefault="00B43638" w:rsidP="00B43638">
            <w:pPr>
              <w:numPr>
                <w:ilvl w:val="0"/>
                <w:numId w:val="84"/>
              </w:numPr>
              <w:spacing w:after="0" w:line="240" w:lineRule="auto"/>
              <w:rPr>
                <w:rFonts w:ascii="Arial" w:hAnsi="Arial"/>
              </w:rPr>
            </w:pPr>
            <w:r>
              <w:rPr>
                <w:rFonts w:ascii="Arial" w:hAnsi="Arial"/>
              </w:rPr>
              <w:t xml:space="preserve">The TOD shall seek leave approval a day ahead of TOD schedule. </w:t>
            </w:r>
          </w:p>
        </w:tc>
      </w:tr>
      <w:tr w:rsidR="00B43638" w:rsidRPr="00C06E6C" w:rsidTr="00B43638">
        <w:tc>
          <w:tcPr>
            <w:tcW w:w="648" w:type="dxa"/>
          </w:tcPr>
          <w:p w:rsidR="00B43638" w:rsidRDefault="00B43638" w:rsidP="0010461A">
            <w:pPr>
              <w:rPr>
                <w:rFonts w:ascii="Arial" w:hAnsi="Arial"/>
              </w:rPr>
            </w:pPr>
            <w:r>
              <w:rPr>
                <w:rFonts w:ascii="Arial" w:hAnsi="Arial"/>
              </w:rPr>
              <w:t>28</w:t>
            </w:r>
          </w:p>
        </w:tc>
        <w:tc>
          <w:tcPr>
            <w:tcW w:w="2592" w:type="dxa"/>
          </w:tcPr>
          <w:p w:rsidR="00B43638" w:rsidRDefault="00B43638" w:rsidP="0010461A">
            <w:pPr>
              <w:rPr>
                <w:rFonts w:ascii="Arial" w:hAnsi="Arial"/>
              </w:rPr>
            </w:pPr>
            <w:r>
              <w:rPr>
                <w:rFonts w:ascii="Arial" w:hAnsi="Arial"/>
              </w:rPr>
              <w:t>Yearly activities</w:t>
            </w:r>
          </w:p>
        </w:tc>
        <w:tc>
          <w:tcPr>
            <w:tcW w:w="7650" w:type="dxa"/>
          </w:tcPr>
          <w:p w:rsidR="00B43638" w:rsidRDefault="00B43638" w:rsidP="00B43638">
            <w:pPr>
              <w:numPr>
                <w:ilvl w:val="0"/>
                <w:numId w:val="84"/>
              </w:numPr>
              <w:spacing w:after="0" w:line="240" w:lineRule="auto"/>
              <w:rPr>
                <w:rFonts w:ascii="Arial" w:hAnsi="Arial"/>
              </w:rPr>
            </w:pPr>
            <w:r>
              <w:rPr>
                <w:rFonts w:ascii="Arial" w:hAnsi="Arial"/>
              </w:rPr>
              <w:t>To record and update the activities carried out as per the school calendar 2018.</w:t>
            </w:r>
          </w:p>
          <w:p w:rsidR="00B43638" w:rsidRPr="00F578C2" w:rsidRDefault="00B43638" w:rsidP="00B43638">
            <w:pPr>
              <w:numPr>
                <w:ilvl w:val="0"/>
                <w:numId w:val="84"/>
              </w:numPr>
              <w:spacing w:after="0" w:line="240" w:lineRule="auto"/>
              <w:rPr>
                <w:rFonts w:ascii="Arial" w:hAnsi="Arial"/>
              </w:rPr>
            </w:pPr>
            <w:r>
              <w:rPr>
                <w:rFonts w:ascii="Arial" w:hAnsi="Arial"/>
              </w:rPr>
              <w:t xml:space="preserve">To record the marks of the two houses as per the performance and to accumulate the marks for final declaration </w:t>
            </w:r>
            <w:proofErr w:type="gramStart"/>
            <w:r>
              <w:rPr>
                <w:rFonts w:ascii="Arial" w:hAnsi="Arial"/>
              </w:rPr>
              <w:t>on  sports</w:t>
            </w:r>
            <w:proofErr w:type="gramEnd"/>
            <w:r>
              <w:rPr>
                <w:rFonts w:ascii="Arial" w:hAnsi="Arial"/>
              </w:rPr>
              <w:t>’ day.</w:t>
            </w:r>
          </w:p>
        </w:tc>
      </w:tr>
      <w:tr w:rsidR="00B43638" w:rsidRPr="00C06E6C" w:rsidTr="00B43638">
        <w:tc>
          <w:tcPr>
            <w:tcW w:w="648" w:type="dxa"/>
          </w:tcPr>
          <w:p w:rsidR="00B43638" w:rsidRDefault="00B43638" w:rsidP="0010461A">
            <w:pPr>
              <w:rPr>
                <w:rFonts w:ascii="Arial" w:hAnsi="Arial"/>
              </w:rPr>
            </w:pPr>
            <w:r>
              <w:rPr>
                <w:rFonts w:ascii="Arial" w:hAnsi="Arial"/>
              </w:rPr>
              <w:t>29</w:t>
            </w:r>
          </w:p>
          <w:p w:rsidR="00B43638" w:rsidRDefault="00B43638" w:rsidP="0010461A">
            <w:pPr>
              <w:rPr>
                <w:rFonts w:ascii="Arial" w:hAnsi="Arial"/>
              </w:rPr>
            </w:pPr>
          </w:p>
        </w:tc>
        <w:tc>
          <w:tcPr>
            <w:tcW w:w="2592" w:type="dxa"/>
          </w:tcPr>
          <w:p w:rsidR="00B43638" w:rsidRDefault="00B43638" w:rsidP="0010461A">
            <w:pPr>
              <w:rPr>
                <w:rFonts w:ascii="Arial" w:hAnsi="Arial"/>
              </w:rPr>
            </w:pPr>
            <w:r>
              <w:rPr>
                <w:rFonts w:ascii="Arial" w:hAnsi="Arial"/>
              </w:rPr>
              <w:t>HRD Committee</w:t>
            </w:r>
          </w:p>
          <w:p w:rsidR="00B43638" w:rsidRDefault="00B43638" w:rsidP="0010461A">
            <w:pPr>
              <w:rPr>
                <w:rFonts w:ascii="Arial" w:hAnsi="Arial"/>
              </w:rPr>
            </w:pPr>
          </w:p>
        </w:tc>
        <w:tc>
          <w:tcPr>
            <w:tcW w:w="7650" w:type="dxa"/>
          </w:tcPr>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The candidate nominated shall have subject link with her/his subject (s) taught in the</w:t>
            </w:r>
            <w:r>
              <w:rPr>
                <w:rFonts w:ascii="Arial" w:hAnsi="Arial" w:cs="Arial"/>
              </w:rPr>
              <w:t xml:space="preserve"> </w:t>
            </w:r>
            <w:r w:rsidRPr="004835FE">
              <w:rPr>
                <w:rFonts w:ascii="Arial" w:hAnsi="Arial" w:cs="Arial"/>
              </w:rPr>
              <w:t>institute/related job delegation.</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 xml:space="preserve">The candidate(s) nominated shall, however have </w:t>
            </w:r>
            <w:r>
              <w:rPr>
                <w:rFonts w:ascii="Arial" w:hAnsi="Arial" w:cs="Arial"/>
              </w:rPr>
              <w:t xml:space="preserve">/has </w:t>
            </w:r>
            <w:r w:rsidRPr="004835FE">
              <w:rPr>
                <w:rFonts w:ascii="Arial" w:hAnsi="Arial" w:cs="Arial"/>
              </w:rPr>
              <w:t xml:space="preserve">seniority protected (within the institute) in the teaching/support services for some opportunities. </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The candidate(s) nominated is/are totally for the purpose of completing his/her certification in continuation to the last</w:t>
            </w:r>
            <w:r>
              <w:rPr>
                <w:rFonts w:ascii="Arial" w:hAnsi="Arial" w:cs="Arial"/>
              </w:rPr>
              <w:t xml:space="preserve"> </w:t>
            </w:r>
            <w:r w:rsidRPr="004835FE">
              <w:rPr>
                <w:rFonts w:ascii="Arial" w:hAnsi="Arial" w:cs="Arial"/>
              </w:rPr>
              <w:t>course attended.</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 xml:space="preserve">The candidate(s) nominated on return shall share his/her experiences gained </w:t>
            </w:r>
            <w:r>
              <w:rPr>
                <w:rFonts w:ascii="Arial" w:hAnsi="Arial" w:cs="Arial"/>
              </w:rPr>
              <w:t>to the</w:t>
            </w:r>
            <w:r w:rsidRPr="004835FE">
              <w:rPr>
                <w:rFonts w:ascii="Arial" w:hAnsi="Arial" w:cs="Arial"/>
              </w:rPr>
              <w:t xml:space="preserve"> institute </w:t>
            </w:r>
            <w:r>
              <w:rPr>
                <w:rFonts w:ascii="Arial" w:hAnsi="Arial" w:cs="Arial"/>
              </w:rPr>
              <w:t xml:space="preserve">staff </w:t>
            </w:r>
            <w:r w:rsidRPr="004835FE">
              <w:rPr>
                <w:rFonts w:ascii="Arial" w:hAnsi="Arial" w:cs="Arial"/>
              </w:rPr>
              <w:t xml:space="preserve">through SBIP </w:t>
            </w:r>
            <w:r>
              <w:rPr>
                <w:rFonts w:ascii="Arial" w:hAnsi="Arial" w:cs="Arial"/>
              </w:rPr>
              <w:t>without exceptions</w:t>
            </w:r>
            <w:r w:rsidRPr="004835FE">
              <w:rPr>
                <w:rFonts w:ascii="Arial" w:hAnsi="Arial" w:cs="Arial"/>
              </w:rPr>
              <w:t>.</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The candidates(s) if required to be nominated during breaks shall be done by the head of the institute.</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However, in the engagement of all the qualified candidates the opportunity shall be extended to any suitable staff of the institute.</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The above terms &amp; conditions are subjects to review after three</w:t>
            </w:r>
            <w:r>
              <w:rPr>
                <w:rFonts w:ascii="Arial" w:hAnsi="Arial" w:cs="Arial"/>
              </w:rPr>
              <w:t xml:space="preserve"> years</w:t>
            </w:r>
            <w:r w:rsidRPr="004835FE">
              <w:rPr>
                <w:rFonts w:ascii="Arial" w:hAnsi="Arial" w:cs="Arial"/>
              </w:rPr>
              <w:t>.</w:t>
            </w:r>
          </w:p>
          <w:p w:rsidR="00B43638" w:rsidRDefault="00B43638" w:rsidP="00B43638">
            <w:pPr>
              <w:numPr>
                <w:ilvl w:val="0"/>
                <w:numId w:val="84"/>
              </w:numPr>
              <w:spacing w:after="0" w:line="240" w:lineRule="auto"/>
              <w:rPr>
                <w:rFonts w:ascii="Arial" w:hAnsi="Arial" w:cs="Arial"/>
              </w:rPr>
            </w:pPr>
            <w:r w:rsidRPr="004835FE">
              <w:rPr>
                <w:rFonts w:ascii="Arial" w:hAnsi="Arial" w:cs="Arial"/>
              </w:rPr>
              <w:t>The nomination of candidate shall be validated under the signatures of all the committee members/two thirds of the members.</w:t>
            </w:r>
          </w:p>
          <w:p w:rsidR="00B43638" w:rsidRPr="004835FE" w:rsidRDefault="00B43638" w:rsidP="00B43638">
            <w:pPr>
              <w:numPr>
                <w:ilvl w:val="0"/>
                <w:numId w:val="84"/>
              </w:numPr>
              <w:spacing w:after="0" w:line="240" w:lineRule="auto"/>
              <w:rPr>
                <w:rFonts w:ascii="Arial" w:hAnsi="Arial" w:cs="Arial"/>
              </w:rPr>
            </w:pPr>
            <w:r w:rsidRPr="004835FE">
              <w:rPr>
                <w:rFonts w:ascii="Arial" w:hAnsi="Arial" w:cs="Arial"/>
              </w:rPr>
              <w:t>However, the above terms &amp; condition shall not apply to the following:</w:t>
            </w:r>
          </w:p>
          <w:p w:rsidR="00B43638" w:rsidRDefault="00B43638" w:rsidP="00B43638">
            <w:pPr>
              <w:numPr>
                <w:ilvl w:val="1"/>
                <w:numId w:val="84"/>
              </w:numPr>
              <w:spacing w:after="0" w:line="240" w:lineRule="auto"/>
              <w:rPr>
                <w:rFonts w:ascii="Arial" w:hAnsi="Arial" w:cs="Arial"/>
              </w:rPr>
            </w:pPr>
            <w:r w:rsidRPr="004835FE">
              <w:rPr>
                <w:rFonts w:ascii="Arial" w:hAnsi="Arial" w:cs="Arial"/>
              </w:rPr>
              <w:t>If the nomination is confirm</w:t>
            </w:r>
            <w:r>
              <w:rPr>
                <w:rFonts w:ascii="Arial" w:hAnsi="Arial" w:cs="Arial"/>
              </w:rPr>
              <w:t>ed by name by an authority –</w:t>
            </w:r>
            <w:r w:rsidRPr="004835FE">
              <w:rPr>
                <w:rFonts w:ascii="Arial" w:hAnsi="Arial" w:cs="Arial"/>
              </w:rPr>
              <w:t>ECCD</w:t>
            </w:r>
            <w:r>
              <w:rPr>
                <w:rFonts w:ascii="Arial" w:hAnsi="Arial" w:cs="Arial"/>
              </w:rPr>
              <w:t xml:space="preserve"> &amp; SEN Division, HRO, </w:t>
            </w:r>
            <w:proofErr w:type="gramStart"/>
            <w:r>
              <w:rPr>
                <w:rFonts w:ascii="Arial" w:hAnsi="Arial" w:cs="Arial"/>
              </w:rPr>
              <w:t>DS</w:t>
            </w:r>
            <w:r w:rsidRPr="0009342B">
              <w:rPr>
                <w:rFonts w:ascii="Arial" w:hAnsi="Arial" w:cs="Arial"/>
              </w:rPr>
              <w:t xml:space="preserve">E </w:t>
            </w:r>
            <w:r>
              <w:rPr>
                <w:rFonts w:ascii="Arial" w:hAnsi="Arial" w:cs="Arial"/>
              </w:rPr>
              <w:t>,</w:t>
            </w:r>
            <w:proofErr w:type="gramEnd"/>
            <w:r>
              <w:rPr>
                <w:rFonts w:ascii="Arial" w:hAnsi="Arial" w:cs="Arial"/>
              </w:rPr>
              <w:t xml:space="preserve"> NGO, etc. H</w:t>
            </w:r>
            <w:r w:rsidRPr="0009342B">
              <w:rPr>
                <w:rFonts w:ascii="Arial" w:hAnsi="Arial" w:cs="Arial"/>
              </w:rPr>
              <w:t xml:space="preserve">owever, for such candidate institute shall convey on his/her professional </w:t>
            </w:r>
            <w:r w:rsidRPr="0009342B">
              <w:rPr>
                <w:rFonts w:ascii="Arial" w:hAnsi="Arial" w:cs="Arial"/>
              </w:rPr>
              <w:lastRenderedPageBreak/>
              <w:t>linkage.</w:t>
            </w:r>
          </w:p>
          <w:p w:rsidR="00B43638" w:rsidRPr="0043653D" w:rsidRDefault="00B43638" w:rsidP="00B43638">
            <w:pPr>
              <w:numPr>
                <w:ilvl w:val="1"/>
                <w:numId w:val="84"/>
              </w:numPr>
              <w:spacing w:after="0" w:line="240" w:lineRule="auto"/>
              <w:rPr>
                <w:rFonts w:ascii="Arial" w:hAnsi="Arial" w:cs="Arial"/>
              </w:rPr>
            </w:pPr>
            <w:r w:rsidRPr="0043653D">
              <w:rPr>
                <w:rFonts w:ascii="Arial" w:hAnsi="Arial" w:cs="Arial"/>
              </w:rPr>
              <w:t>If the training is availed solely through individual interest via international medias, to relieve such a candidate a formal approval shall be sought individually from the concerned authority</w:t>
            </w:r>
          </w:p>
          <w:p w:rsidR="00B43638" w:rsidRDefault="00B43638" w:rsidP="00B43638">
            <w:pPr>
              <w:numPr>
                <w:ilvl w:val="0"/>
                <w:numId w:val="84"/>
              </w:numPr>
              <w:spacing w:after="0" w:line="240" w:lineRule="auto"/>
              <w:rPr>
                <w:rFonts w:ascii="Arial" w:hAnsi="Arial" w:cs="Arial"/>
              </w:rPr>
            </w:pPr>
            <w:r>
              <w:rPr>
                <w:rFonts w:ascii="Arial" w:hAnsi="Arial" w:cs="Arial"/>
              </w:rPr>
              <w:t>Nomination for any workshop shall route through the institute HRD committee.</w:t>
            </w:r>
          </w:p>
          <w:p w:rsidR="00B43638" w:rsidRDefault="00B43638" w:rsidP="00B43638">
            <w:pPr>
              <w:numPr>
                <w:ilvl w:val="0"/>
                <w:numId w:val="84"/>
              </w:numPr>
              <w:spacing w:after="0" w:line="240" w:lineRule="auto"/>
              <w:rPr>
                <w:rFonts w:ascii="Arial" w:hAnsi="Arial" w:cs="Arial"/>
              </w:rPr>
            </w:pPr>
            <w:r>
              <w:rPr>
                <w:rFonts w:ascii="Arial" w:hAnsi="Arial" w:cs="Arial"/>
              </w:rPr>
              <w:t>A staff nominated is mandatory to attend any workshop on which failing shall have adverse record for promotion.</w:t>
            </w:r>
          </w:p>
          <w:p w:rsidR="00B43638" w:rsidRPr="007A3B7C" w:rsidRDefault="00B43638" w:rsidP="00B43638">
            <w:pPr>
              <w:numPr>
                <w:ilvl w:val="0"/>
                <w:numId w:val="84"/>
              </w:numPr>
              <w:spacing w:after="0" w:line="240" w:lineRule="auto"/>
              <w:rPr>
                <w:rFonts w:ascii="Arial" w:hAnsi="Arial" w:cs="Arial"/>
              </w:rPr>
            </w:pPr>
            <w:r>
              <w:rPr>
                <w:rFonts w:ascii="Arial" w:hAnsi="Arial" w:cs="Arial"/>
              </w:rPr>
              <w:t>It is also mandatory to avail instructional   80 hours professional development annually for each staff.</w:t>
            </w:r>
          </w:p>
          <w:p w:rsidR="00B43638" w:rsidRDefault="00B43638" w:rsidP="00B43638">
            <w:pPr>
              <w:numPr>
                <w:ilvl w:val="0"/>
                <w:numId w:val="84"/>
              </w:numPr>
              <w:spacing w:after="0" w:line="240" w:lineRule="auto"/>
              <w:rPr>
                <w:rFonts w:ascii="Arial" w:hAnsi="Arial" w:cs="Arial"/>
              </w:rPr>
            </w:pPr>
            <w:r>
              <w:rPr>
                <w:rFonts w:ascii="Arial" w:hAnsi="Arial" w:cs="Arial"/>
              </w:rPr>
              <w:t>Record trainings/workshops attended annually for the portfolio.</w:t>
            </w:r>
          </w:p>
          <w:p w:rsidR="00B43638" w:rsidRDefault="00B43638" w:rsidP="00B43638">
            <w:pPr>
              <w:numPr>
                <w:ilvl w:val="0"/>
                <w:numId w:val="84"/>
              </w:numPr>
              <w:spacing w:after="0" w:line="240" w:lineRule="auto"/>
              <w:rPr>
                <w:rFonts w:ascii="Arial" w:hAnsi="Arial" w:cs="Arial"/>
              </w:rPr>
            </w:pPr>
            <w:r>
              <w:rPr>
                <w:rFonts w:ascii="Arial" w:hAnsi="Arial" w:cs="Arial"/>
              </w:rPr>
              <w:t>Certify individuals for taking initiatives.</w:t>
            </w:r>
          </w:p>
          <w:p w:rsidR="00B43638" w:rsidRDefault="00B43638" w:rsidP="00B43638">
            <w:pPr>
              <w:numPr>
                <w:ilvl w:val="0"/>
                <w:numId w:val="84"/>
              </w:numPr>
              <w:spacing w:after="0" w:line="240" w:lineRule="auto"/>
              <w:rPr>
                <w:rFonts w:ascii="Arial" w:hAnsi="Arial" w:cs="Arial"/>
              </w:rPr>
            </w:pPr>
            <w:r>
              <w:rPr>
                <w:rFonts w:ascii="Arial" w:hAnsi="Arial" w:cs="Arial"/>
              </w:rPr>
              <w:t xml:space="preserve">Recommend for fast track promotion. </w:t>
            </w:r>
          </w:p>
          <w:p w:rsidR="00B43638" w:rsidRPr="00380D5A" w:rsidRDefault="00B43638" w:rsidP="00B43638">
            <w:pPr>
              <w:numPr>
                <w:ilvl w:val="0"/>
                <w:numId w:val="84"/>
              </w:numPr>
              <w:spacing w:after="0" w:line="240" w:lineRule="auto"/>
              <w:rPr>
                <w:rFonts w:ascii="Arial" w:hAnsi="Arial" w:cs="Arial"/>
              </w:rPr>
            </w:pPr>
            <w:r>
              <w:rPr>
                <w:rFonts w:ascii="Arial" w:hAnsi="Arial" w:cs="Arial"/>
              </w:rPr>
              <w:t>Assign and assess winter assignments for the support staff; and verify the attendance.</w:t>
            </w:r>
          </w:p>
          <w:p w:rsidR="00B43638" w:rsidRPr="00380D5A" w:rsidRDefault="00B43638" w:rsidP="00B43638">
            <w:pPr>
              <w:numPr>
                <w:ilvl w:val="0"/>
                <w:numId w:val="84"/>
              </w:numPr>
              <w:spacing w:after="0" w:line="240" w:lineRule="auto"/>
              <w:rPr>
                <w:rFonts w:ascii="Arial" w:hAnsi="Arial" w:cs="Arial"/>
              </w:rPr>
            </w:pPr>
            <w:r>
              <w:rPr>
                <w:rFonts w:ascii="Arial" w:hAnsi="Arial" w:cs="Arial"/>
              </w:rPr>
              <w:t>Quarter allotment will be done by the committee based on existing rules.</w:t>
            </w:r>
          </w:p>
        </w:tc>
      </w:tr>
      <w:tr w:rsidR="00B43638" w:rsidRPr="00C06E6C" w:rsidTr="00B43638">
        <w:trPr>
          <w:trHeight w:val="50"/>
        </w:trPr>
        <w:tc>
          <w:tcPr>
            <w:tcW w:w="648" w:type="dxa"/>
          </w:tcPr>
          <w:p w:rsidR="00B43638" w:rsidRDefault="00B43638" w:rsidP="0010461A">
            <w:pPr>
              <w:rPr>
                <w:rFonts w:ascii="Arial" w:hAnsi="Arial"/>
              </w:rPr>
            </w:pPr>
            <w:r>
              <w:rPr>
                <w:rFonts w:ascii="Arial" w:hAnsi="Arial"/>
              </w:rPr>
              <w:lastRenderedPageBreak/>
              <w:t>30</w:t>
            </w:r>
          </w:p>
          <w:p w:rsidR="00B43638" w:rsidRDefault="00B43638" w:rsidP="0010461A">
            <w:pPr>
              <w:rPr>
                <w:rFonts w:ascii="Arial" w:hAnsi="Arial"/>
              </w:rPr>
            </w:pPr>
          </w:p>
        </w:tc>
        <w:tc>
          <w:tcPr>
            <w:tcW w:w="2592" w:type="dxa"/>
          </w:tcPr>
          <w:p w:rsidR="00B43638" w:rsidRDefault="00B43638" w:rsidP="0010461A">
            <w:pPr>
              <w:rPr>
                <w:rFonts w:ascii="Arial" w:hAnsi="Arial"/>
              </w:rPr>
            </w:pPr>
            <w:r>
              <w:rPr>
                <w:rFonts w:ascii="Arial" w:hAnsi="Arial"/>
              </w:rPr>
              <w:t>Water Management Team</w:t>
            </w:r>
          </w:p>
        </w:tc>
        <w:tc>
          <w:tcPr>
            <w:tcW w:w="7650" w:type="dxa"/>
          </w:tcPr>
          <w:p w:rsidR="00B43638" w:rsidRDefault="00B43638" w:rsidP="00B43638">
            <w:pPr>
              <w:numPr>
                <w:ilvl w:val="0"/>
                <w:numId w:val="84"/>
              </w:numPr>
              <w:spacing w:after="0" w:line="240" w:lineRule="auto"/>
              <w:rPr>
                <w:rFonts w:ascii="Arial" w:hAnsi="Arial" w:cs="Arial"/>
              </w:rPr>
            </w:pPr>
            <w:r w:rsidRPr="004B4946">
              <w:rPr>
                <w:rFonts w:ascii="Arial" w:hAnsi="Arial" w:cs="Arial"/>
              </w:rPr>
              <w:t>Ensuring perennial water supply to the institute</w:t>
            </w:r>
            <w:r>
              <w:rPr>
                <w:rFonts w:ascii="Arial" w:hAnsi="Arial" w:cs="Arial"/>
              </w:rPr>
              <w:t>.</w:t>
            </w:r>
          </w:p>
          <w:p w:rsidR="00B43638" w:rsidRDefault="00B43638" w:rsidP="00B43638">
            <w:pPr>
              <w:numPr>
                <w:ilvl w:val="0"/>
                <w:numId w:val="84"/>
              </w:numPr>
              <w:spacing w:after="0" w:line="240" w:lineRule="auto"/>
              <w:rPr>
                <w:rFonts w:ascii="Arial" w:hAnsi="Arial" w:cs="Arial"/>
              </w:rPr>
            </w:pPr>
            <w:r w:rsidRPr="00655039">
              <w:rPr>
                <w:rFonts w:ascii="Arial" w:hAnsi="Arial" w:cs="Arial"/>
              </w:rPr>
              <w:t>Cleaning of water sources at intervals.</w:t>
            </w:r>
          </w:p>
          <w:p w:rsidR="00B43638" w:rsidRDefault="00B43638" w:rsidP="00B43638">
            <w:pPr>
              <w:numPr>
                <w:ilvl w:val="0"/>
                <w:numId w:val="84"/>
              </w:numPr>
              <w:spacing w:after="0" w:line="240" w:lineRule="auto"/>
              <w:rPr>
                <w:rFonts w:ascii="Arial" w:hAnsi="Arial" w:cs="Arial"/>
              </w:rPr>
            </w:pPr>
            <w:r w:rsidRPr="00655039">
              <w:rPr>
                <w:rFonts w:ascii="Arial" w:hAnsi="Arial" w:cs="Arial"/>
              </w:rPr>
              <w:t>Maintenance of water tanks.</w:t>
            </w:r>
          </w:p>
          <w:p w:rsidR="00B43638" w:rsidRDefault="00B43638" w:rsidP="00B43638">
            <w:pPr>
              <w:numPr>
                <w:ilvl w:val="0"/>
                <w:numId w:val="84"/>
              </w:numPr>
              <w:spacing w:after="0" w:line="240" w:lineRule="auto"/>
              <w:rPr>
                <w:rFonts w:ascii="Arial" w:hAnsi="Arial" w:cs="Arial"/>
              </w:rPr>
            </w:pPr>
            <w:r w:rsidRPr="00655039">
              <w:rPr>
                <w:rFonts w:ascii="Arial" w:hAnsi="Arial" w:cs="Arial"/>
              </w:rPr>
              <w:t>Indenting requirements of plumbing             materials.</w:t>
            </w:r>
          </w:p>
          <w:p w:rsidR="00B43638" w:rsidRDefault="00B43638" w:rsidP="00B43638">
            <w:pPr>
              <w:numPr>
                <w:ilvl w:val="0"/>
                <w:numId w:val="84"/>
              </w:numPr>
              <w:spacing w:after="0" w:line="240" w:lineRule="auto"/>
              <w:rPr>
                <w:rFonts w:ascii="Arial" w:hAnsi="Arial" w:cs="Arial"/>
              </w:rPr>
            </w:pPr>
            <w:r w:rsidRPr="00655039">
              <w:rPr>
                <w:rFonts w:ascii="Arial" w:hAnsi="Arial" w:cs="Arial"/>
              </w:rPr>
              <w:t xml:space="preserve">Regular maintaining of leakages.             </w:t>
            </w:r>
            <w:r>
              <w:rPr>
                <w:rFonts w:ascii="Arial" w:hAnsi="Arial" w:cs="Arial"/>
              </w:rPr>
              <w:t xml:space="preserve">           Controlling the misuse of</w:t>
            </w:r>
            <w:r w:rsidRPr="00655039">
              <w:rPr>
                <w:rFonts w:ascii="Arial" w:hAnsi="Arial" w:cs="Arial"/>
              </w:rPr>
              <w:t xml:space="preserve"> water.</w:t>
            </w:r>
          </w:p>
          <w:p w:rsidR="00B43638" w:rsidRDefault="00B43638" w:rsidP="00B43638">
            <w:pPr>
              <w:numPr>
                <w:ilvl w:val="0"/>
                <w:numId w:val="84"/>
              </w:numPr>
              <w:spacing w:after="0" w:line="240" w:lineRule="auto"/>
              <w:rPr>
                <w:rFonts w:ascii="Arial" w:hAnsi="Arial" w:cs="Arial"/>
              </w:rPr>
            </w:pPr>
            <w:r w:rsidRPr="004B4946">
              <w:rPr>
                <w:rFonts w:ascii="Arial" w:hAnsi="Arial" w:cs="Arial"/>
              </w:rPr>
              <w:t>Controlling the use of water for washing vehicles by outsiders.</w:t>
            </w:r>
          </w:p>
          <w:p w:rsidR="00B43638" w:rsidRDefault="00B43638" w:rsidP="00B43638">
            <w:pPr>
              <w:numPr>
                <w:ilvl w:val="0"/>
                <w:numId w:val="84"/>
              </w:numPr>
              <w:spacing w:after="0" w:line="240" w:lineRule="auto"/>
              <w:rPr>
                <w:rFonts w:ascii="Arial" w:hAnsi="Arial" w:cs="Arial"/>
              </w:rPr>
            </w:pPr>
            <w:r>
              <w:rPr>
                <w:rFonts w:ascii="Arial" w:hAnsi="Arial" w:cs="Arial"/>
              </w:rPr>
              <w:t>During major crisis all the beneficiaries shall volunteer.</w:t>
            </w:r>
          </w:p>
          <w:p w:rsidR="00B43638" w:rsidRPr="004835FE" w:rsidRDefault="00B43638" w:rsidP="00B43638">
            <w:pPr>
              <w:numPr>
                <w:ilvl w:val="0"/>
                <w:numId w:val="84"/>
              </w:numPr>
              <w:spacing w:after="0" w:line="240" w:lineRule="auto"/>
              <w:rPr>
                <w:rFonts w:ascii="Arial" w:hAnsi="Arial" w:cs="Arial"/>
              </w:rPr>
            </w:pPr>
            <w:r>
              <w:rPr>
                <w:rFonts w:ascii="Arial" w:hAnsi="Arial" w:cs="Arial"/>
              </w:rPr>
              <w:t>Observe World water day.</w:t>
            </w:r>
          </w:p>
        </w:tc>
      </w:tr>
      <w:tr w:rsidR="00B43638" w:rsidRPr="00C06E6C" w:rsidTr="00B43638">
        <w:trPr>
          <w:trHeight w:val="50"/>
        </w:trPr>
        <w:tc>
          <w:tcPr>
            <w:tcW w:w="648" w:type="dxa"/>
          </w:tcPr>
          <w:p w:rsidR="00B43638" w:rsidRDefault="00B43638" w:rsidP="0010461A">
            <w:pPr>
              <w:rPr>
                <w:rFonts w:ascii="Arial" w:hAnsi="Arial"/>
              </w:rPr>
            </w:pPr>
            <w:r>
              <w:rPr>
                <w:rFonts w:ascii="Arial" w:hAnsi="Arial"/>
              </w:rPr>
              <w:t>31</w:t>
            </w:r>
          </w:p>
        </w:tc>
        <w:tc>
          <w:tcPr>
            <w:tcW w:w="2592" w:type="dxa"/>
          </w:tcPr>
          <w:p w:rsidR="00B43638" w:rsidRDefault="00B43638" w:rsidP="0010461A">
            <w:pPr>
              <w:rPr>
                <w:rFonts w:ascii="Arial" w:hAnsi="Arial"/>
              </w:rPr>
            </w:pPr>
            <w:r>
              <w:rPr>
                <w:rFonts w:ascii="Arial" w:hAnsi="Arial"/>
              </w:rPr>
              <w:t>Disaster  committee</w:t>
            </w:r>
          </w:p>
        </w:tc>
        <w:tc>
          <w:tcPr>
            <w:tcW w:w="7650" w:type="dxa"/>
          </w:tcPr>
          <w:p w:rsidR="00B43638" w:rsidRDefault="00B43638" w:rsidP="00B43638">
            <w:pPr>
              <w:numPr>
                <w:ilvl w:val="0"/>
                <w:numId w:val="84"/>
              </w:numPr>
              <w:spacing w:after="0" w:line="240" w:lineRule="auto"/>
              <w:rPr>
                <w:rFonts w:ascii="Arial" w:hAnsi="Arial" w:cs="Arial"/>
              </w:rPr>
            </w:pPr>
            <w:r>
              <w:rPr>
                <w:rFonts w:ascii="Arial" w:hAnsi="Arial" w:cs="Arial"/>
              </w:rPr>
              <w:t>Update annual disaster management plan</w:t>
            </w:r>
          </w:p>
          <w:p w:rsidR="00B43638" w:rsidRPr="004B4946" w:rsidRDefault="00B43638" w:rsidP="00B43638">
            <w:pPr>
              <w:numPr>
                <w:ilvl w:val="0"/>
                <w:numId w:val="84"/>
              </w:numPr>
              <w:spacing w:after="0" w:line="240" w:lineRule="auto"/>
              <w:rPr>
                <w:rFonts w:ascii="Arial" w:hAnsi="Arial" w:cs="Arial"/>
              </w:rPr>
            </w:pPr>
            <w:r>
              <w:rPr>
                <w:rFonts w:ascii="Arial" w:hAnsi="Arial" w:cs="Arial"/>
              </w:rPr>
              <w:t>Conduct mock drills</w:t>
            </w:r>
          </w:p>
        </w:tc>
      </w:tr>
      <w:tr w:rsidR="00B43638" w:rsidRPr="00C06E6C" w:rsidTr="00777ECE">
        <w:trPr>
          <w:trHeight w:val="1356"/>
        </w:trPr>
        <w:tc>
          <w:tcPr>
            <w:tcW w:w="648" w:type="dxa"/>
          </w:tcPr>
          <w:p w:rsidR="00B43638" w:rsidRDefault="00B43638" w:rsidP="0010461A">
            <w:pPr>
              <w:rPr>
                <w:rFonts w:ascii="Arial" w:hAnsi="Arial"/>
              </w:rPr>
            </w:pPr>
            <w:r>
              <w:rPr>
                <w:rFonts w:ascii="Arial" w:hAnsi="Arial"/>
              </w:rPr>
              <w:t>32</w:t>
            </w:r>
          </w:p>
        </w:tc>
        <w:tc>
          <w:tcPr>
            <w:tcW w:w="2592" w:type="dxa"/>
          </w:tcPr>
          <w:p w:rsidR="00B43638" w:rsidRDefault="00B43638" w:rsidP="0010461A">
            <w:pPr>
              <w:rPr>
                <w:rFonts w:ascii="Arial" w:hAnsi="Arial"/>
              </w:rPr>
            </w:pPr>
            <w:r>
              <w:rPr>
                <w:rFonts w:ascii="Arial" w:hAnsi="Arial"/>
              </w:rPr>
              <w:t>Electrician</w:t>
            </w:r>
          </w:p>
        </w:tc>
        <w:tc>
          <w:tcPr>
            <w:tcW w:w="7650" w:type="dxa"/>
          </w:tcPr>
          <w:p w:rsidR="00B43638" w:rsidRDefault="00B43638" w:rsidP="00B43638">
            <w:pPr>
              <w:numPr>
                <w:ilvl w:val="0"/>
                <w:numId w:val="84"/>
              </w:numPr>
              <w:spacing w:after="0" w:line="240" w:lineRule="auto"/>
              <w:rPr>
                <w:rFonts w:ascii="Arial" w:hAnsi="Arial" w:cs="Arial"/>
              </w:rPr>
            </w:pPr>
            <w:r>
              <w:rPr>
                <w:rFonts w:ascii="Arial" w:hAnsi="Arial" w:cs="Arial"/>
              </w:rPr>
              <w:t>Carry out inventory of electrical appliances for maintenance</w:t>
            </w:r>
          </w:p>
          <w:p w:rsidR="00B43638" w:rsidRDefault="00B43638" w:rsidP="00B43638">
            <w:pPr>
              <w:numPr>
                <w:ilvl w:val="0"/>
                <w:numId w:val="84"/>
              </w:numPr>
              <w:spacing w:after="0" w:line="240" w:lineRule="auto"/>
              <w:rPr>
                <w:rFonts w:ascii="Arial" w:hAnsi="Arial" w:cs="Arial"/>
              </w:rPr>
            </w:pPr>
            <w:r>
              <w:rPr>
                <w:rFonts w:ascii="Arial" w:hAnsi="Arial" w:cs="Arial"/>
              </w:rPr>
              <w:t>Weekly inspection of electrical connections with in the campus</w:t>
            </w:r>
          </w:p>
          <w:p w:rsidR="00B43638" w:rsidRDefault="00B43638" w:rsidP="00B43638">
            <w:pPr>
              <w:numPr>
                <w:ilvl w:val="0"/>
                <w:numId w:val="84"/>
              </w:numPr>
              <w:spacing w:after="0" w:line="240" w:lineRule="auto"/>
              <w:rPr>
                <w:rFonts w:ascii="Arial" w:hAnsi="Arial" w:cs="Arial"/>
              </w:rPr>
            </w:pPr>
            <w:r>
              <w:rPr>
                <w:rFonts w:ascii="Arial" w:hAnsi="Arial" w:cs="Arial"/>
              </w:rPr>
              <w:t>Put requisition for electrical goods</w:t>
            </w:r>
          </w:p>
          <w:p w:rsidR="00B43638" w:rsidRDefault="00B43638" w:rsidP="00B43638">
            <w:pPr>
              <w:numPr>
                <w:ilvl w:val="0"/>
                <w:numId w:val="84"/>
              </w:numPr>
              <w:spacing w:after="0" w:line="240" w:lineRule="auto"/>
              <w:rPr>
                <w:rFonts w:ascii="Arial" w:hAnsi="Arial" w:cs="Arial"/>
              </w:rPr>
            </w:pPr>
            <w:r>
              <w:rPr>
                <w:rFonts w:ascii="Arial" w:hAnsi="Arial" w:cs="Arial"/>
              </w:rPr>
              <w:t>Timely cleaning of electrical bulbs/tubes</w:t>
            </w:r>
          </w:p>
          <w:p w:rsidR="00B43638" w:rsidRDefault="00B43638" w:rsidP="00777ECE">
            <w:pPr>
              <w:numPr>
                <w:ilvl w:val="0"/>
                <w:numId w:val="84"/>
              </w:numPr>
              <w:spacing w:after="0" w:line="240" w:lineRule="auto"/>
              <w:rPr>
                <w:rFonts w:ascii="Arial" w:hAnsi="Arial" w:cs="Arial"/>
              </w:rPr>
            </w:pPr>
            <w:r>
              <w:rPr>
                <w:rFonts w:ascii="Arial" w:hAnsi="Arial" w:cs="Arial"/>
              </w:rPr>
              <w:t>Carry out maintenance works</w:t>
            </w:r>
          </w:p>
        </w:tc>
      </w:tr>
      <w:tr w:rsidR="00B43638" w:rsidRPr="00C06E6C" w:rsidTr="00777ECE">
        <w:trPr>
          <w:trHeight w:val="402"/>
        </w:trPr>
        <w:tc>
          <w:tcPr>
            <w:tcW w:w="648" w:type="dxa"/>
          </w:tcPr>
          <w:p w:rsidR="00B43638" w:rsidRDefault="00B43638" w:rsidP="0010461A">
            <w:pPr>
              <w:rPr>
                <w:rFonts w:ascii="Arial" w:hAnsi="Arial"/>
              </w:rPr>
            </w:pPr>
            <w:r>
              <w:rPr>
                <w:rFonts w:ascii="Arial" w:hAnsi="Arial"/>
              </w:rPr>
              <w:t>33</w:t>
            </w:r>
          </w:p>
        </w:tc>
        <w:tc>
          <w:tcPr>
            <w:tcW w:w="2592" w:type="dxa"/>
          </w:tcPr>
          <w:p w:rsidR="00B43638" w:rsidRDefault="00B43638" w:rsidP="0010461A">
            <w:pPr>
              <w:rPr>
                <w:rFonts w:ascii="Arial" w:hAnsi="Arial"/>
              </w:rPr>
            </w:pPr>
            <w:r>
              <w:rPr>
                <w:rFonts w:ascii="Arial" w:hAnsi="Arial"/>
              </w:rPr>
              <w:t>Hair cutting committee</w:t>
            </w:r>
          </w:p>
        </w:tc>
        <w:tc>
          <w:tcPr>
            <w:tcW w:w="7650" w:type="dxa"/>
          </w:tcPr>
          <w:p w:rsidR="00B43638" w:rsidRDefault="00B43638" w:rsidP="00B43638">
            <w:pPr>
              <w:numPr>
                <w:ilvl w:val="0"/>
                <w:numId w:val="84"/>
              </w:numPr>
              <w:spacing w:after="0" w:line="240" w:lineRule="auto"/>
              <w:rPr>
                <w:rFonts w:ascii="Arial" w:hAnsi="Arial" w:cs="Arial"/>
              </w:rPr>
            </w:pPr>
            <w:r>
              <w:rPr>
                <w:rFonts w:ascii="Arial" w:hAnsi="Arial" w:cs="Arial"/>
              </w:rPr>
              <w:t>Hair cutting for both boys and girls</w:t>
            </w:r>
          </w:p>
        </w:tc>
      </w:tr>
      <w:tr w:rsidR="00B43638" w:rsidRPr="00C06E6C" w:rsidTr="00777ECE">
        <w:trPr>
          <w:trHeight w:val="348"/>
        </w:trPr>
        <w:tc>
          <w:tcPr>
            <w:tcW w:w="648" w:type="dxa"/>
          </w:tcPr>
          <w:p w:rsidR="00B43638" w:rsidRDefault="00B43638" w:rsidP="0010461A">
            <w:pPr>
              <w:rPr>
                <w:rFonts w:ascii="Arial" w:hAnsi="Arial"/>
              </w:rPr>
            </w:pPr>
            <w:r>
              <w:rPr>
                <w:rFonts w:ascii="Arial" w:hAnsi="Arial"/>
              </w:rPr>
              <w:t>34</w:t>
            </w:r>
          </w:p>
        </w:tc>
        <w:tc>
          <w:tcPr>
            <w:tcW w:w="2592" w:type="dxa"/>
          </w:tcPr>
          <w:p w:rsidR="00B43638" w:rsidRDefault="00B43638" w:rsidP="0010461A">
            <w:pPr>
              <w:rPr>
                <w:rFonts w:ascii="Arial" w:hAnsi="Arial"/>
              </w:rPr>
            </w:pPr>
            <w:proofErr w:type="spellStart"/>
            <w:r>
              <w:rPr>
                <w:rFonts w:ascii="Arial" w:hAnsi="Arial"/>
              </w:rPr>
              <w:t>Minuter</w:t>
            </w:r>
            <w:proofErr w:type="spellEnd"/>
          </w:p>
        </w:tc>
        <w:tc>
          <w:tcPr>
            <w:tcW w:w="7650" w:type="dxa"/>
          </w:tcPr>
          <w:p w:rsidR="00B43638" w:rsidRDefault="00B43638" w:rsidP="00B43638">
            <w:pPr>
              <w:numPr>
                <w:ilvl w:val="0"/>
                <w:numId w:val="84"/>
              </w:numPr>
              <w:spacing w:after="0" w:line="240" w:lineRule="auto"/>
              <w:rPr>
                <w:rFonts w:ascii="Arial" w:hAnsi="Arial" w:cs="Arial"/>
              </w:rPr>
            </w:pPr>
            <w:r>
              <w:rPr>
                <w:rFonts w:ascii="Arial" w:hAnsi="Arial" w:cs="Arial"/>
              </w:rPr>
              <w:t>Maintain the minutes of meetings</w:t>
            </w:r>
          </w:p>
        </w:tc>
      </w:tr>
    </w:tbl>
    <w:p w:rsidR="00C23159" w:rsidRPr="003311E7" w:rsidRDefault="00C23159">
      <w:pPr>
        <w:rPr>
          <w:rFonts w:asciiTheme="majorBidi" w:hAnsiTheme="majorBidi" w:cstheme="majorBidi"/>
          <w:sz w:val="24"/>
          <w:szCs w:val="24"/>
        </w:rPr>
      </w:pPr>
    </w:p>
    <w:p w:rsidR="00C23159" w:rsidRPr="003311E7" w:rsidRDefault="00C23159" w:rsidP="001543A4">
      <w:pPr>
        <w:jc w:val="both"/>
        <w:rPr>
          <w:rFonts w:asciiTheme="majorBidi" w:hAnsiTheme="majorBidi" w:cstheme="majorBidi"/>
          <w:sz w:val="24"/>
          <w:szCs w:val="24"/>
        </w:rPr>
      </w:pPr>
    </w:p>
    <w:sectPr w:rsidR="00C23159" w:rsidRPr="003311E7" w:rsidSect="004D44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81" w:rsidRDefault="00BF1A81" w:rsidP="0091139E">
      <w:pPr>
        <w:spacing w:after="0" w:line="240" w:lineRule="auto"/>
      </w:pPr>
      <w:r>
        <w:separator/>
      </w:r>
    </w:p>
  </w:endnote>
  <w:endnote w:type="continuationSeparator" w:id="0">
    <w:p w:rsidR="00BF1A81" w:rsidRDefault="00BF1A81" w:rsidP="0091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4366"/>
      <w:docPartObj>
        <w:docPartGallery w:val="Page Numbers (Bottom of Page)"/>
        <w:docPartUnique/>
      </w:docPartObj>
    </w:sdtPr>
    <w:sdtEndPr/>
    <w:sdtContent>
      <w:p w:rsidR="007B4FB8" w:rsidRDefault="007B4FB8">
        <w:pPr>
          <w:pStyle w:val="Footer"/>
          <w:jc w:val="center"/>
        </w:pPr>
        <w:r>
          <w:fldChar w:fldCharType="begin"/>
        </w:r>
        <w:r>
          <w:instrText xml:space="preserve"> PAGE   \* MERGEFORMAT </w:instrText>
        </w:r>
        <w:r>
          <w:fldChar w:fldCharType="separate"/>
        </w:r>
        <w:r w:rsidR="00EA3C60">
          <w:rPr>
            <w:noProof/>
          </w:rPr>
          <w:t>20</w:t>
        </w:r>
        <w:r>
          <w:rPr>
            <w:noProof/>
          </w:rPr>
          <w:fldChar w:fldCharType="end"/>
        </w:r>
      </w:p>
    </w:sdtContent>
  </w:sdt>
  <w:p w:rsidR="007B4FB8" w:rsidRDefault="007B4FB8" w:rsidP="00A334E5">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81" w:rsidRDefault="00BF1A81" w:rsidP="0091139E">
      <w:pPr>
        <w:spacing w:after="0" w:line="240" w:lineRule="auto"/>
      </w:pPr>
      <w:r>
        <w:separator/>
      </w:r>
    </w:p>
  </w:footnote>
  <w:footnote w:type="continuationSeparator" w:id="0">
    <w:p w:rsidR="00BF1A81" w:rsidRDefault="00BF1A81" w:rsidP="0091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3F0"/>
    <w:multiLevelType w:val="hybridMultilevel"/>
    <w:tmpl w:val="2BE2E624"/>
    <w:lvl w:ilvl="0" w:tplc="0409000F">
      <w:start w:val="1"/>
      <w:numFmt w:val="decimal"/>
      <w:lvlText w:val="%1."/>
      <w:lvlJc w:val="left"/>
      <w:pPr>
        <w:ind w:left="360" w:hanging="360"/>
      </w:pPr>
      <w:rPr>
        <w:rFonts w:hint="default"/>
      </w:rPr>
    </w:lvl>
    <w:lvl w:ilvl="1" w:tplc="40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BE7"/>
    <w:multiLevelType w:val="hybridMultilevel"/>
    <w:tmpl w:val="02F6F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35DC"/>
    <w:multiLevelType w:val="hybridMultilevel"/>
    <w:tmpl w:val="CAF222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121BB"/>
    <w:multiLevelType w:val="hybridMultilevel"/>
    <w:tmpl w:val="C09A51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8D7608"/>
    <w:multiLevelType w:val="hybridMultilevel"/>
    <w:tmpl w:val="2ECE1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A490B"/>
    <w:multiLevelType w:val="hybridMultilevel"/>
    <w:tmpl w:val="F4A2B0A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01A67"/>
    <w:multiLevelType w:val="hybridMultilevel"/>
    <w:tmpl w:val="1DC43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F71C1"/>
    <w:multiLevelType w:val="hybridMultilevel"/>
    <w:tmpl w:val="A7944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E0AEE"/>
    <w:multiLevelType w:val="hybridMultilevel"/>
    <w:tmpl w:val="E6B42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B7A53"/>
    <w:multiLevelType w:val="hybridMultilevel"/>
    <w:tmpl w:val="3FC28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E3F1D"/>
    <w:multiLevelType w:val="hybridMultilevel"/>
    <w:tmpl w:val="FDFA00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904F3"/>
    <w:multiLevelType w:val="hybridMultilevel"/>
    <w:tmpl w:val="6C4C2B84"/>
    <w:lvl w:ilvl="0" w:tplc="0409000D">
      <w:start w:val="1"/>
      <w:numFmt w:val="bullet"/>
      <w:lvlText w:val=""/>
      <w:lvlJc w:val="left"/>
      <w:pPr>
        <w:tabs>
          <w:tab w:val="num" w:pos="720"/>
        </w:tabs>
        <w:ind w:left="720" w:hanging="360"/>
      </w:pPr>
      <w:rPr>
        <w:rFonts w:ascii="Wingdings" w:hAnsi="Wingdings" w:hint="default"/>
      </w:rPr>
    </w:lvl>
    <w:lvl w:ilvl="1" w:tplc="D12CFB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4B229D"/>
    <w:multiLevelType w:val="hybridMultilevel"/>
    <w:tmpl w:val="1DCEB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30F37"/>
    <w:multiLevelType w:val="hybridMultilevel"/>
    <w:tmpl w:val="CD921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D7EA4"/>
    <w:multiLevelType w:val="hybridMultilevel"/>
    <w:tmpl w:val="5BC4D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80E99"/>
    <w:multiLevelType w:val="hybridMultilevel"/>
    <w:tmpl w:val="58B0E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9682A"/>
    <w:multiLevelType w:val="hybridMultilevel"/>
    <w:tmpl w:val="9DFEA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E7B4D"/>
    <w:multiLevelType w:val="hybridMultilevel"/>
    <w:tmpl w:val="35BA7C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A67C2E"/>
    <w:multiLevelType w:val="hybridMultilevel"/>
    <w:tmpl w:val="5CF833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06936"/>
    <w:multiLevelType w:val="hybridMultilevel"/>
    <w:tmpl w:val="0C5EA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C44CD"/>
    <w:multiLevelType w:val="hybridMultilevel"/>
    <w:tmpl w:val="59220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8E4079"/>
    <w:multiLevelType w:val="hybridMultilevel"/>
    <w:tmpl w:val="AFFE2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16296"/>
    <w:multiLevelType w:val="hybridMultilevel"/>
    <w:tmpl w:val="C3E81A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90664"/>
    <w:multiLevelType w:val="hybridMultilevel"/>
    <w:tmpl w:val="AED82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E214C"/>
    <w:multiLevelType w:val="hybridMultilevel"/>
    <w:tmpl w:val="571C4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15DE5"/>
    <w:multiLevelType w:val="hybridMultilevel"/>
    <w:tmpl w:val="A39E85AA"/>
    <w:lvl w:ilvl="0" w:tplc="53BA82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4E15CA"/>
    <w:multiLevelType w:val="hybridMultilevel"/>
    <w:tmpl w:val="4DE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356EE4"/>
    <w:multiLevelType w:val="hybridMultilevel"/>
    <w:tmpl w:val="CC52E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64F8D"/>
    <w:multiLevelType w:val="hybridMultilevel"/>
    <w:tmpl w:val="7B2E0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F656D9"/>
    <w:multiLevelType w:val="hybridMultilevel"/>
    <w:tmpl w:val="EFE4A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4F5FD7"/>
    <w:multiLevelType w:val="hybridMultilevel"/>
    <w:tmpl w:val="4A2CE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30C77"/>
    <w:multiLevelType w:val="hybridMultilevel"/>
    <w:tmpl w:val="CABC0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D7460C"/>
    <w:multiLevelType w:val="hybridMultilevel"/>
    <w:tmpl w:val="04E4E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B876AA"/>
    <w:multiLevelType w:val="hybridMultilevel"/>
    <w:tmpl w:val="738071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953596"/>
    <w:multiLevelType w:val="hybridMultilevel"/>
    <w:tmpl w:val="DA847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15EDD"/>
    <w:multiLevelType w:val="hybridMultilevel"/>
    <w:tmpl w:val="061A75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C832CAD"/>
    <w:multiLevelType w:val="hybridMultilevel"/>
    <w:tmpl w:val="40683688"/>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15:restartNumberingAfterBreak="0">
    <w:nsid w:val="3D756EC0"/>
    <w:multiLevelType w:val="hybridMultilevel"/>
    <w:tmpl w:val="65BC6A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DE65CE2"/>
    <w:multiLevelType w:val="hybridMultilevel"/>
    <w:tmpl w:val="0F742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544715"/>
    <w:multiLevelType w:val="hybridMultilevel"/>
    <w:tmpl w:val="550AE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E570D1"/>
    <w:multiLevelType w:val="hybridMultilevel"/>
    <w:tmpl w:val="8A4CE6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03A34CA"/>
    <w:multiLevelType w:val="hybridMultilevel"/>
    <w:tmpl w:val="80802CC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40A37233"/>
    <w:multiLevelType w:val="hybridMultilevel"/>
    <w:tmpl w:val="3CB0B1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3528FB"/>
    <w:multiLevelType w:val="hybridMultilevel"/>
    <w:tmpl w:val="C2BC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9F0090"/>
    <w:multiLevelType w:val="hybridMultilevel"/>
    <w:tmpl w:val="7D5218B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43FC5C3A"/>
    <w:multiLevelType w:val="hybridMultilevel"/>
    <w:tmpl w:val="6082E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632664"/>
    <w:multiLevelType w:val="hybridMultilevel"/>
    <w:tmpl w:val="2764A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64045"/>
    <w:multiLevelType w:val="hybridMultilevel"/>
    <w:tmpl w:val="CE3ED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F46E95"/>
    <w:multiLevelType w:val="hybridMultilevel"/>
    <w:tmpl w:val="534CF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093B96"/>
    <w:multiLevelType w:val="hybridMultilevel"/>
    <w:tmpl w:val="71A2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233DD4"/>
    <w:multiLevelType w:val="hybridMultilevel"/>
    <w:tmpl w:val="53AC6E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2E14ED5"/>
    <w:multiLevelType w:val="hybridMultilevel"/>
    <w:tmpl w:val="EAAC6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104F11"/>
    <w:multiLevelType w:val="hybridMultilevel"/>
    <w:tmpl w:val="F94A13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39D6402"/>
    <w:multiLevelType w:val="hybridMultilevel"/>
    <w:tmpl w:val="CFD84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E1103E"/>
    <w:multiLevelType w:val="hybridMultilevel"/>
    <w:tmpl w:val="AFD4F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487CE8"/>
    <w:multiLevelType w:val="hybridMultilevel"/>
    <w:tmpl w:val="53CAD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C2360A"/>
    <w:multiLevelType w:val="hybridMultilevel"/>
    <w:tmpl w:val="93129F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A82782"/>
    <w:multiLevelType w:val="hybridMultilevel"/>
    <w:tmpl w:val="35CAD3E4"/>
    <w:lvl w:ilvl="0" w:tplc="A9DE5A8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FC5538"/>
    <w:multiLevelType w:val="hybridMultilevel"/>
    <w:tmpl w:val="17C67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710D24"/>
    <w:multiLevelType w:val="hybridMultilevel"/>
    <w:tmpl w:val="9578BCEA"/>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9E27166"/>
    <w:multiLevelType w:val="hybridMultilevel"/>
    <w:tmpl w:val="1C264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1A4AE0"/>
    <w:multiLevelType w:val="hybridMultilevel"/>
    <w:tmpl w:val="F74E2322"/>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2" w15:restartNumberingAfterBreak="0">
    <w:nsid w:val="5B9230A7"/>
    <w:multiLevelType w:val="hybridMultilevel"/>
    <w:tmpl w:val="5678B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9A72F5"/>
    <w:multiLevelType w:val="hybridMultilevel"/>
    <w:tmpl w:val="EA9C0B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FA49D4"/>
    <w:multiLevelType w:val="hybridMultilevel"/>
    <w:tmpl w:val="41BC2E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923FEA"/>
    <w:multiLevelType w:val="hybridMultilevel"/>
    <w:tmpl w:val="51E06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0C0951"/>
    <w:multiLevelType w:val="hybridMultilevel"/>
    <w:tmpl w:val="2E20F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93185A"/>
    <w:multiLevelType w:val="hybridMultilevel"/>
    <w:tmpl w:val="76A2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2AD52BF"/>
    <w:multiLevelType w:val="hybridMultilevel"/>
    <w:tmpl w:val="6EAE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4E1AE0"/>
    <w:multiLevelType w:val="hybridMultilevel"/>
    <w:tmpl w:val="87E4C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9235AA"/>
    <w:multiLevelType w:val="hybridMultilevel"/>
    <w:tmpl w:val="DB141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875C19"/>
    <w:multiLevelType w:val="hybridMultilevel"/>
    <w:tmpl w:val="FA66B6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AAC2630"/>
    <w:multiLevelType w:val="hybridMultilevel"/>
    <w:tmpl w:val="75A0D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4A5713"/>
    <w:multiLevelType w:val="hybridMultilevel"/>
    <w:tmpl w:val="44CCA1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BD462EE"/>
    <w:multiLevelType w:val="hybridMultilevel"/>
    <w:tmpl w:val="36D87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3D0831"/>
    <w:multiLevelType w:val="hybridMultilevel"/>
    <w:tmpl w:val="BB80B9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2669FC"/>
    <w:multiLevelType w:val="hybridMultilevel"/>
    <w:tmpl w:val="47A4CDAC"/>
    <w:lvl w:ilvl="0" w:tplc="1BBEB9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065AA9"/>
    <w:multiLevelType w:val="hybridMultilevel"/>
    <w:tmpl w:val="BFAE2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4F3D47"/>
    <w:multiLevelType w:val="hybridMultilevel"/>
    <w:tmpl w:val="371EE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3B5FF3"/>
    <w:multiLevelType w:val="hybridMultilevel"/>
    <w:tmpl w:val="7CCE5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9249FC"/>
    <w:multiLevelType w:val="hybridMultilevel"/>
    <w:tmpl w:val="3E7A5B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4AC3CD3"/>
    <w:multiLevelType w:val="hybridMultilevel"/>
    <w:tmpl w:val="47420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37170C"/>
    <w:multiLevelType w:val="hybridMultilevel"/>
    <w:tmpl w:val="9AC052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9964BFB"/>
    <w:multiLevelType w:val="hybridMultilevel"/>
    <w:tmpl w:val="61A0A6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A364E1E"/>
    <w:multiLevelType w:val="hybridMultilevel"/>
    <w:tmpl w:val="C4B03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A1296D"/>
    <w:multiLevelType w:val="hybridMultilevel"/>
    <w:tmpl w:val="CCBE1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B96B66"/>
    <w:multiLevelType w:val="hybridMultilevel"/>
    <w:tmpl w:val="CD106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30"/>
  </w:num>
  <w:num w:numId="3">
    <w:abstractNumId w:val="82"/>
  </w:num>
  <w:num w:numId="4">
    <w:abstractNumId w:val="28"/>
  </w:num>
  <w:num w:numId="5">
    <w:abstractNumId w:val="52"/>
  </w:num>
  <w:num w:numId="6">
    <w:abstractNumId w:val="5"/>
  </w:num>
  <w:num w:numId="7">
    <w:abstractNumId w:val="35"/>
  </w:num>
  <w:num w:numId="8">
    <w:abstractNumId w:val="80"/>
  </w:num>
  <w:num w:numId="9">
    <w:abstractNumId w:val="37"/>
  </w:num>
  <w:num w:numId="10">
    <w:abstractNumId w:val="50"/>
  </w:num>
  <w:num w:numId="11">
    <w:abstractNumId w:val="36"/>
  </w:num>
  <w:num w:numId="12">
    <w:abstractNumId w:val="61"/>
  </w:num>
  <w:num w:numId="13">
    <w:abstractNumId w:val="21"/>
  </w:num>
  <w:num w:numId="14">
    <w:abstractNumId w:val="4"/>
  </w:num>
  <w:num w:numId="15">
    <w:abstractNumId w:val="73"/>
  </w:num>
  <w:num w:numId="16">
    <w:abstractNumId w:val="59"/>
  </w:num>
  <w:num w:numId="17">
    <w:abstractNumId w:val="3"/>
  </w:num>
  <w:num w:numId="18">
    <w:abstractNumId w:val="71"/>
  </w:num>
  <w:num w:numId="19">
    <w:abstractNumId w:val="42"/>
  </w:num>
  <w:num w:numId="20">
    <w:abstractNumId w:val="23"/>
  </w:num>
  <w:num w:numId="21">
    <w:abstractNumId w:val="83"/>
  </w:num>
  <w:num w:numId="22">
    <w:abstractNumId w:val="57"/>
  </w:num>
  <w:num w:numId="23">
    <w:abstractNumId w:val="84"/>
  </w:num>
  <w:num w:numId="24">
    <w:abstractNumId w:val="18"/>
  </w:num>
  <w:num w:numId="25">
    <w:abstractNumId w:val="68"/>
  </w:num>
  <w:num w:numId="26">
    <w:abstractNumId w:val="41"/>
  </w:num>
  <w:num w:numId="27">
    <w:abstractNumId w:val="60"/>
  </w:num>
  <w:num w:numId="28">
    <w:abstractNumId w:val="45"/>
  </w:num>
  <w:num w:numId="29">
    <w:abstractNumId w:val="22"/>
  </w:num>
  <w:num w:numId="30">
    <w:abstractNumId w:val="16"/>
  </w:num>
  <w:num w:numId="31">
    <w:abstractNumId w:val="32"/>
  </w:num>
  <w:num w:numId="32">
    <w:abstractNumId w:val="0"/>
  </w:num>
  <w:num w:numId="33">
    <w:abstractNumId w:val="15"/>
  </w:num>
  <w:num w:numId="34">
    <w:abstractNumId w:val="66"/>
  </w:num>
  <w:num w:numId="35">
    <w:abstractNumId w:val="34"/>
  </w:num>
  <w:num w:numId="36">
    <w:abstractNumId w:val="27"/>
  </w:num>
  <w:num w:numId="37">
    <w:abstractNumId w:val="65"/>
  </w:num>
  <w:num w:numId="38">
    <w:abstractNumId w:val="77"/>
  </w:num>
  <w:num w:numId="39">
    <w:abstractNumId w:val="69"/>
  </w:num>
  <w:num w:numId="40">
    <w:abstractNumId w:val="51"/>
  </w:num>
  <w:num w:numId="41">
    <w:abstractNumId w:val="43"/>
  </w:num>
  <w:num w:numId="42">
    <w:abstractNumId w:val="86"/>
  </w:num>
  <w:num w:numId="43">
    <w:abstractNumId w:val="47"/>
  </w:num>
  <w:num w:numId="44">
    <w:abstractNumId w:val="58"/>
  </w:num>
  <w:num w:numId="45">
    <w:abstractNumId w:val="12"/>
  </w:num>
  <w:num w:numId="46">
    <w:abstractNumId w:val="7"/>
  </w:num>
  <w:num w:numId="47">
    <w:abstractNumId w:val="1"/>
  </w:num>
  <w:num w:numId="48">
    <w:abstractNumId w:val="39"/>
  </w:num>
  <w:num w:numId="49">
    <w:abstractNumId w:val="31"/>
  </w:num>
  <w:num w:numId="50">
    <w:abstractNumId w:val="33"/>
  </w:num>
  <w:num w:numId="51">
    <w:abstractNumId w:val="8"/>
  </w:num>
  <w:num w:numId="52">
    <w:abstractNumId w:val="62"/>
  </w:num>
  <w:num w:numId="53">
    <w:abstractNumId w:val="49"/>
  </w:num>
  <w:num w:numId="54">
    <w:abstractNumId w:val="19"/>
  </w:num>
  <w:num w:numId="55">
    <w:abstractNumId w:val="72"/>
  </w:num>
  <w:num w:numId="56">
    <w:abstractNumId w:val="75"/>
  </w:num>
  <w:num w:numId="57">
    <w:abstractNumId w:val="6"/>
  </w:num>
  <w:num w:numId="58">
    <w:abstractNumId w:val="54"/>
  </w:num>
  <w:num w:numId="59">
    <w:abstractNumId w:val="64"/>
  </w:num>
  <w:num w:numId="60">
    <w:abstractNumId w:val="56"/>
  </w:num>
  <w:num w:numId="61">
    <w:abstractNumId w:val="14"/>
  </w:num>
  <w:num w:numId="62">
    <w:abstractNumId w:val="9"/>
  </w:num>
  <w:num w:numId="63">
    <w:abstractNumId w:val="55"/>
  </w:num>
  <w:num w:numId="64">
    <w:abstractNumId w:val="13"/>
  </w:num>
  <w:num w:numId="65">
    <w:abstractNumId w:val="81"/>
  </w:num>
  <w:num w:numId="66">
    <w:abstractNumId w:val="78"/>
  </w:num>
  <w:num w:numId="67">
    <w:abstractNumId w:val="79"/>
  </w:num>
  <w:num w:numId="68">
    <w:abstractNumId w:val="26"/>
  </w:num>
  <w:num w:numId="69">
    <w:abstractNumId w:val="2"/>
  </w:num>
  <w:num w:numId="70">
    <w:abstractNumId w:val="85"/>
  </w:num>
  <w:num w:numId="71">
    <w:abstractNumId w:val="29"/>
  </w:num>
  <w:num w:numId="72">
    <w:abstractNumId w:val="38"/>
  </w:num>
  <w:num w:numId="73">
    <w:abstractNumId w:val="17"/>
  </w:num>
  <w:num w:numId="74">
    <w:abstractNumId w:val="74"/>
  </w:num>
  <w:num w:numId="75">
    <w:abstractNumId w:val="63"/>
  </w:num>
  <w:num w:numId="76">
    <w:abstractNumId w:val="46"/>
  </w:num>
  <w:num w:numId="77">
    <w:abstractNumId w:val="70"/>
  </w:num>
  <w:num w:numId="78">
    <w:abstractNumId w:val="53"/>
  </w:num>
  <w:num w:numId="79">
    <w:abstractNumId w:val="40"/>
  </w:num>
  <w:num w:numId="80">
    <w:abstractNumId w:val="76"/>
  </w:num>
  <w:num w:numId="81">
    <w:abstractNumId w:val="25"/>
  </w:num>
  <w:num w:numId="82">
    <w:abstractNumId w:val="44"/>
  </w:num>
  <w:num w:numId="83">
    <w:abstractNumId w:val="24"/>
  </w:num>
  <w:num w:numId="84">
    <w:abstractNumId w:val="11"/>
  </w:num>
  <w:num w:numId="85">
    <w:abstractNumId w:val="10"/>
  </w:num>
  <w:num w:numId="86">
    <w:abstractNumId w:val="48"/>
  </w:num>
  <w:num w:numId="87">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D41"/>
    <w:rsid w:val="00000264"/>
    <w:rsid w:val="000006B2"/>
    <w:rsid w:val="00003BAA"/>
    <w:rsid w:val="000109D2"/>
    <w:rsid w:val="00025C7B"/>
    <w:rsid w:val="0003264D"/>
    <w:rsid w:val="00034F2C"/>
    <w:rsid w:val="00037E0B"/>
    <w:rsid w:val="000448AE"/>
    <w:rsid w:val="00051E2B"/>
    <w:rsid w:val="00056077"/>
    <w:rsid w:val="00056746"/>
    <w:rsid w:val="00067D26"/>
    <w:rsid w:val="000708C8"/>
    <w:rsid w:val="00071F9A"/>
    <w:rsid w:val="0007304C"/>
    <w:rsid w:val="00081454"/>
    <w:rsid w:val="000A7877"/>
    <w:rsid w:val="000B20FB"/>
    <w:rsid w:val="000B3F63"/>
    <w:rsid w:val="000D161C"/>
    <w:rsid w:val="000D4E14"/>
    <w:rsid w:val="000F4D3D"/>
    <w:rsid w:val="001009E5"/>
    <w:rsid w:val="00113119"/>
    <w:rsid w:val="00122935"/>
    <w:rsid w:val="001314C3"/>
    <w:rsid w:val="0014582F"/>
    <w:rsid w:val="0015225C"/>
    <w:rsid w:val="00153EFD"/>
    <w:rsid w:val="001543A4"/>
    <w:rsid w:val="0015444B"/>
    <w:rsid w:val="001741FC"/>
    <w:rsid w:val="00174977"/>
    <w:rsid w:val="00175806"/>
    <w:rsid w:val="0018006D"/>
    <w:rsid w:val="00196279"/>
    <w:rsid w:val="00196899"/>
    <w:rsid w:val="001A3BD7"/>
    <w:rsid w:val="001A40F6"/>
    <w:rsid w:val="001B3A5B"/>
    <w:rsid w:val="001B5E2A"/>
    <w:rsid w:val="001C1DC7"/>
    <w:rsid w:val="001C3D97"/>
    <w:rsid w:val="001D2F61"/>
    <w:rsid w:val="001E3B47"/>
    <w:rsid w:val="001F59DF"/>
    <w:rsid w:val="002028F8"/>
    <w:rsid w:val="002075C1"/>
    <w:rsid w:val="00216DC4"/>
    <w:rsid w:val="00225629"/>
    <w:rsid w:val="002314E1"/>
    <w:rsid w:val="00233166"/>
    <w:rsid w:val="00234695"/>
    <w:rsid w:val="00235BBE"/>
    <w:rsid w:val="002419EA"/>
    <w:rsid w:val="0025538E"/>
    <w:rsid w:val="00267560"/>
    <w:rsid w:val="00272709"/>
    <w:rsid w:val="00277FBC"/>
    <w:rsid w:val="00280E0F"/>
    <w:rsid w:val="00283BC3"/>
    <w:rsid w:val="002872C8"/>
    <w:rsid w:val="00290EFF"/>
    <w:rsid w:val="00291E4B"/>
    <w:rsid w:val="002A1253"/>
    <w:rsid w:val="002B65B7"/>
    <w:rsid w:val="002E03ED"/>
    <w:rsid w:val="002E37D4"/>
    <w:rsid w:val="002E3B4A"/>
    <w:rsid w:val="002E4686"/>
    <w:rsid w:val="002E4B23"/>
    <w:rsid w:val="0030306A"/>
    <w:rsid w:val="00303D05"/>
    <w:rsid w:val="003040F8"/>
    <w:rsid w:val="00315852"/>
    <w:rsid w:val="003162AE"/>
    <w:rsid w:val="003222BA"/>
    <w:rsid w:val="00330863"/>
    <w:rsid w:val="003311E7"/>
    <w:rsid w:val="003318DA"/>
    <w:rsid w:val="0034022B"/>
    <w:rsid w:val="0034213E"/>
    <w:rsid w:val="003601EC"/>
    <w:rsid w:val="0037082D"/>
    <w:rsid w:val="00372A5E"/>
    <w:rsid w:val="00374679"/>
    <w:rsid w:val="00387E2A"/>
    <w:rsid w:val="003922FF"/>
    <w:rsid w:val="00393FCA"/>
    <w:rsid w:val="003C01BC"/>
    <w:rsid w:val="00407FB2"/>
    <w:rsid w:val="00416933"/>
    <w:rsid w:val="00417B02"/>
    <w:rsid w:val="00435E3F"/>
    <w:rsid w:val="00442734"/>
    <w:rsid w:val="00444235"/>
    <w:rsid w:val="004503C1"/>
    <w:rsid w:val="00450FF1"/>
    <w:rsid w:val="00451B3E"/>
    <w:rsid w:val="00457962"/>
    <w:rsid w:val="00474E24"/>
    <w:rsid w:val="00485525"/>
    <w:rsid w:val="004A361D"/>
    <w:rsid w:val="004A5B1E"/>
    <w:rsid w:val="004B01B1"/>
    <w:rsid w:val="004C01DC"/>
    <w:rsid w:val="004C6F57"/>
    <w:rsid w:val="004C7923"/>
    <w:rsid w:val="004D317F"/>
    <w:rsid w:val="004D44DB"/>
    <w:rsid w:val="004E05B9"/>
    <w:rsid w:val="00501DCC"/>
    <w:rsid w:val="005244CB"/>
    <w:rsid w:val="00525029"/>
    <w:rsid w:val="00536359"/>
    <w:rsid w:val="00537F78"/>
    <w:rsid w:val="00541191"/>
    <w:rsid w:val="00550297"/>
    <w:rsid w:val="00550F53"/>
    <w:rsid w:val="00552E64"/>
    <w:rsid w:val="00555927"/>
    <w:rsid w:val="00557F7A"/>
    <w:rsid w:val="00571250"/>
    <w:rsid w:val="00576EFC"/>
    <w:rsid w:val="00577C1C"/>
    <w:rsid w:val="00582BCF"/>
    <w:rsid w:val="00590D5F"/>
    <w:rsid w:val="005B793F"/>
    <w:rsid w:val="005C078C"/>
    <w:rsid w:val="005C1543"/>
    <w:rsid w:val="005C46F0"/>
    <w:rsid w:val="005D4632"/>
    <w:rsid w:val="005D756F"/>
    <w:rsid w:val="005E1E5E"/>
    <w:rsid w:val="005E26D8"/>
    <w:rsid w:val="005E531F"/>
    <w:rsid w:val="005E54BF"/>
    <w:rsid w:val="006118AF"/>
    <w:rsid w:val="00613495"/>
    <w:rsid w:val="006154E1"/>
    <w:rsid w:val="006305F6"/>
    <w:rsid w:val="006309AC"/>
    <w:rsid w:val="0064076C"/>
    <w:rsid w:val="00651158"/>
    <w:rsid w:val="0066236C"/>
    <w:rsid w:val="006700D2"/>
    <w:rsid w:val="00682F1E"/>
    <w:rsid w:val="0068725E"/>
    <w:rsid w:val="0069119C"/>
    <w:rsid w:val="006A307C"/>
    <w:rsid w:val="006B0029"/>
    <w:rsid w:val="006B3F89"/>
    <w:rsid w:val="006B4255"/>
    <w:rsid w:val="006C04DF"/>
    <w:rsid w:val="006C7BDE"/>
    <w:rsid w:val="006D1A5B"/>
    <w:rsid w:val="006E02F9"/>
    <w:rsid w:val="006E73EA"/>
    <w:rsid w:val="00704C30"/>
    <w:rsid w:val="007065AE"/>
    <w:rsid w:val="00710D41"/>
    <w:rsid w:val="00712AAE"/>
    <w:rsid w:val="00714734"/>
    <w:rsid w:val="00716846"/>
    <w:rsid w:val="00721E24"/>
    <w:rsid w:val="007221F7"/>
    <w:rsid w:val="007425CA"/>
    <w:rsid w:val="007528E4"/>
    <w:rsid w:val="00752A6D"/>
    <w:rsid w:val="0076427B"/>
    <w:rsid w:val="0076633D"/>
    <w:rsid w:val="00766FED"/>
    <w:rsid w:val="00767D36"/>
    <w:rsid w:val="00774F5E"/>
    <w:rsid w:val="00777ECE"/>
    <w:rsid w:val="0078544B"/>
    <w:rsid w:val="00790E1B"/>
    <w:rsid w:val="00791DD0"/>
    <w:rsid w:val="007949AA"/>
    <w:rsid w:val="0079596F"/>
    <w:rsid w:val="007A3BDD"/>
    <w:rsid w:val="007A3C4E"/>
    <w:rsid w:val="007A3EE1"/>
    <w:rsid w:val="007A7415"/>
    <w:rsid w:val="007B0733"/>
    <w:rsid w:val="007B1FEC"/>
    <w:rsid w:val="007B4FB8"/>
    <w:rsid w:val="007B539C"/>
    <w:rsid w:val="007B7945"/>
    <w:rsid w:val="007D0837"/>
    <w:rsid w:val="007D1018"/>
    <w:rsid w:val="007D2115"/>
    <w:rsid w:val="007D237C"/>
    <w:rsid w:val="007E4C3D"/>
    <w:rsid w:val="0080113F"/>
    <w:rsid w:val="008066B7"/>
    <w:rsid w:val="0082671E"/>
    <w:rsid w:val="008306C9"/>
    <w:rsid w:val="00834C4F"/>
    <w:rsid w:val="008378FC"/>
    <w:rsid w:val="00845FF4"/>
    <w:rsid w:val="0086009C"/>
    <w:rsid w:val="008845CA"/>
    <w:rsid w:val="00887F09"/>
    <w:rsid w:val="00891BC2"/>
    <w:rsid w:val="00894D24"/>
    <w:rsid w:val="008A33FE"/>
    <w:rsid w:val="008B40DB"/>
    <w:rsid w:val="008B46AE"/>
    <w:rsid w:val="008B46B1"/>
    <w:rsid w:val="008D3B84"/>
    <w:rsid w:val="008D6225"/>
    <w:rsid w:val="009004FA"/>
    <w:rsid w:val="0091139E"/>
    <w:rsid w:val="009135D1"/>
    <w:rsid w:val="009202CC"/>
    <w:rsid w:val="009260A5"/>
    <w:rsid w:val="00935A14"/>
    <w:rsid w:val="0094113E"/>
    <w:rsid w:val="00951923"/>
    <w:rsid w:val="00954FF1"/>
    <w:rsid w:val="00957A4D"/>
    <w:rsid w:val="00966BF6"/>
    <w:rsid w:val="0097196A"/>
    <w:rsid w:val="00974E53"/>
    <w:rsid w:val="0098253E"/>
    <w:rsid w:val="009857D7"/>
    <w:rsid w:val="00992F77"/>
    <w:rsid w:val="009A08D5"/>
    <w:rsid w:val="009A120F"/>
    <w:rsid w:val="009A6AAA"/>
    <w:rsid w:val="009A7936"/>
    <w:rsid w:val="009B0AAD"/>
    <w:rsid w:val="009B216B"/>
    <w:rsid w:val="009C39BE"/>
    <w:rsid w:val="009D2E37"/>
    <w:rsid w:val="009D3EE6"/>
    <w:rsid w:val="009E0225"/>
    <w:rsid w:val="009E2947"/>
    <w:rsid w:val="009E403C"/>
    <w:rsid w:val="00A03175"/>
    <w:rsid w:val="00A04443"/>
    <w:rsid w:val="00A074CB"/>
    <w:rsid w:val="00A13BA5"/>
    <w:rsid w:val="00A14BB4"/>
    <w:rsid w:val="00A21D77"/>
    <w:rsid w:val="00A30B86"/>
    <w:rsid w:val="00A3346A"/>
    <w:rsid w:val="00A334E5"/>
    <w:rsid w:val="00A41106"/>
    <w:rsid w:val="00A41CAB"/>
    <w:rsid w:val="00A47570"/>
    <w:rsid w:val="00A50A79"/>
    <w:rsid w:val="00A53212"/>
    <w:rsid w:val="00A5424D"/>
    <w:rsid w:val="00A543E9"/>
    <w:rsid w:val="00A54DCD"/>
    <w:rsid w:val="00A604C3"/>
    <w:rsid w:val="00A643D8"/>
    <w:rsid w:val="00A65AD6"/>
    <w:rsid w:val="00A67F66"/>
    <w:rsid w:val="00A7582D"/>
    <w:rsid w:val="00A832FD"/>
    <w:rsid w:val="00A90450"/>
    <w:rsid w:val="00A90805"/>
    <w:rsid w:val="00A9507F"/>
    <w:rsid w:val="00A959B2"/>
    <w:rsid w:val="00AB5218"/>
    <w:rsid w:val="00AE1100"/>
    <w:rsid w:val="00AE3368"/>
    <w:rsid w:val="00AE7063"/>
    <w:rsid w:val="00AF2E69"/>
    <w:rsid w:val="00AF52FE"/>
    <w:rsid w:val="00AF54D6"/>
    <w:rsid w:val="00B07B59"/>
    <w:rsid w:val="00B166CC"/>
    <w:rsid w:val="00B20515"/>
    <w:rsid w:val="00B23D81"/>
    <w:rsid w:val="00B34644"/>
    <w:rsid w:val="00B36DE3"/>
    <w:rsid w:val="00B41960"/>
    <w:rsid w:val="00B43068"/>
    <w:rsid w:val="00B43638"/>
    <w:rsid w:val="00B5480E"/>
    <w:rsid w:val="00B54A64"/>
    <w:rsid w:val="00B551F9"/>
    <w:rsid w:val="00B616EB"/>
    <w:rsid w:val="00B62F51"/>
    <w:rsid w:val="00B75158"/>
    <w:rsid w:val="00B8036D"/>
    <w:rsid w:val="00B811FC"/>
    <w:rsid w:val="00B84126"/>
    <w:rsid w:val="00B9334A"/>
    <w:rsid w:val="00B93D8D"/>
    <w:rsid w:val="00B94417"/>
    <w:rsid w:val="00B958F8"/>
    <w:rsid w:val="00B967C6"/>
    <w:rsid w:val="00BA4B23"/>
    <w:rsid w:val="00BB0CA8"/>
    <w:rsid w:val="00BC7B91"/>
    <w:rsid w:val="00BD0D51"/>
    <w:rsid w:val="00BD35EE"/>
    <w:rsid w:val="00BD56B6"/>
    <w:rsid w:val="00BD6627"/>
    <w:rsid w:val="00BE03BC"/>
    <w:rsid w:val="00BE1F7D"/>
    <w:rsid w:val="00BE4ADD"/>
    <w:rsid w:val="00BF1A81"/>
    <w:rsid w:val="00BF4C4A"/>
    <w:rsid w:val="00BF6589"/>
    <w:rsid w:val="00C07C21"/>
    <w:rsid w:val="00C13F3E"/>
    <w:rsid w:val="00C202E4"/>
    <w:rsid w:val="00C23159"/>
    <w:rsid w:val="00C24C22"/>
    <w:rsid w:val="00C3480B"/>
    <w:rsid w:val="00C357C3"/>
    <w:rsid w:val="00C44135"/>
    <w:rsid w:val="00C45C19"/>
    <w:rsid w:val="00C734B2"/>
    <w:rsid w:val="00C75842"/>
    <w:rsid w:val="00C76FCA"/>
    <w:rsid w:val="00C866C3"/>
    <w:rsid w:val="00CA0865"/>
    <w:rsid w:val="00CA2BB1"/>
    <w:rsid w:val="00CD0607"/>
    <w:rsid w:val="00CD5716"/>
    <w:rsid w:val="00CD7066"/>
    <w:rsid w:val="00CD7916"/>
    <w:rsid w:val="00CE2D0B"/>
    <w:rsid w:val="00CE4BD6"/>
    <w:rsid w:val="00CE70DF"/>
    <w:rsid w:val="00CF6422"/>
    <w:rsid w:val="00CF73B0"/>
    <w:rsid w:val="00D040CB"/>
    <w:rsid w:val="00D05820"/>
    <w:rsid w:val="00D05935"/>
    <w:rsid w:val="00D07443"/>
    <w:rsid w:val="00D074BD"/>
    <w:rsid w:val="00D208B0"/>
    <w:rsid w:val="00D21F62"/>
    <w:rsid w:val="00D2262C"/>
    <w:rsid w:val="00D24F27"/>
    <w:rsid w:val="00D4107D"/>
    <w:rsid w:val="00D600DF"/>
    <w:rsid w:val="00D73B65"/>
    <w:rsid w:val="00D868D6"/>
    <w:rsid w:val="00D87081"/>
    <w:rsid w:val="00D912FC"/>
    <w:rsid w:val="00D94AA1"/>
    <w:rsid w:val="00DA1EEE"/>
    <w:rsid w:val="00DA39DF"/>
    <w:rsid w:val="00DA7F87"/>
    <w:rsid w:val="00DC54A6"/>
    <w:rsid w:val="00DE0995"/>
    <w:rsid w:val="00DE3DAE"/>
    <w:rsid w:val="00DE4471"/>
    <w:rsid w:val="00DE6C49"/>
    <w:rsid w:val="00DE7687"/>
    <w:rsid w:val="00DE7BB4"/>
    <w:rsid w:val="00DF02FB"/>
    <w:rsid w:val="00E019AB"/>
    <w:rsid w:val="00E1731E"/>
    <w:rsid w:val="00E25516"/>
    <w:rsid w:val="00E27613"/>
    <w:rsid w:val="00E37DE6"/>
    <w:rsid w:val="00E42BA0"/>
    <w:rsid w:val="00E448E9"/>
    <w:rsid w:val="00E44EF2"/>
    <w:rsid w:val="00E54851"/>
    <w:rsid w:val="00E5649B"/>
    <w:rsid w:val="00E56996"/>
    <w:rsid w:val="00E57671"/>
    <w:rsid w:val="00E63263"/>
    <w:rsid w:val="00E6428E"/>
    <w:rsid w:val="00E921EF"/>
    <w:rsid w:val="00E938A1"/>
    <w:rsid w:val="00E970C2"/>
    <w:rsid w:val="00EA3C60"/>
    <w:rsid w:val="00EA521B"/>
    <w:rsid w:val="00EB3665"/>
    <w:rsid w:val="00EB45E3"/>
    <w:rsid w:val="00EB6DBD"/>
    <w:rsid w:val="00EB6F4F"/>
    <w:rsid w:val="00EC1420"/>
    <w:rsid w:val="00EC5842"/>
    <w:rsid w:val="00EE1D3F"/>
    <w:rsid w:val="00EE26BA"/>
    <w:rsid w:val="00EE6559"/>
    <w:rsid w:val="00EF24A4"/>
    <w:rsid w:val="00EF3D0B"/>
    <w:rsid w:val="00F20656"/>
    <w:rsid w:val="00F36B13"/>
    <w:rsid w:val="00F45BE2"/>
    <w:rsid w:val="00F472E8"/>
    <w:rsid w:val="00F736BA"/>
    <w:rsid w:val="00F84060"/>
    <w:rsid w:val="00F85BF0"/>
    <w:rsid w:val="00F86934"/>
    <w:rsid w:val="00F90428"/>
    <w:rsid w:val="00F90C1D"/>
    <w:rsid w:val="00F910A1"/>
    <w:rsid w:val="00F95F5B"/>
    <w:rsid w:val="00F96302"/>
    <w:rsid w:val="00FB2BE9"/>
    <w:rsid w:val="00FB6C5C"/>
    <w:rsid w:val="00FC094B"/>
    <w:rsid w:val="00FD2402"/>
    <w:rsid w:val="00FD3A8B"/>
    <w:rsid w:val="00FE5365"/>
    <w:rsid w:val="00FE7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47B1ED72-7FBA-4BC5-A4D0-BFF700C0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B43638"/>
    <w:pPr>
      <w:keepNext/>
      <w:spacing w:after="0" w:line="240" w:lineRule="auto"/>
      <w:jc w:val="center"/>
      <w:outlineLvl w:val="2"/>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39E"/>
  </w:style>
  <w:style w:type="paragraph" w:styleId="Footer">
    <w:name w:val="footer"/>
    <w:basedOn w:val="Normal"/>
    <w:link w:val="FooterChar"/>
    <w:uiPriority w:val="99"/>
    <w:unhideWhenUsed/>
    <w:rsid w:val="0091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39E"/>
  </w:style>
  <w:style w:type="paragraph" w:styleId="ListParagraph">
    <w:name w:val="List Paragraph"/>
    <w:basedOn w:val="Normal"/>
    <w:uiPriority w:val="34"/>
    <w:qFormat/>
    <w:rsid w:val="00E27613"/>
    <w:pPr>
      <w:ind w:left="720"/>
      <w:contextualSpacing/>
    </w:pPr>
  </w:style>
  <w:style w:type="table" w:styleId="TableGrid">
    <w:name w:val="Table Grid"/>
    <w:basedOn w:val="TableNormal"/>
    <w:uiPriority w:val="59"/>
    <w:rsid w:val="00360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74B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74BD"/>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7916"/>
    <w:pPr>
      <w:spacing w:after="0" w:line="240" w:lineRule="auto"/>
    </w:pPr>
  </w:style>
  <w:style w:type="character" w:customStyle="1" w:styleId="Heading3Char">
    <w:name w:val="Heading 3 Char"/>
    <w:basedOn w:val="DefaultParagraphFont"/>
    <w:link w:val="Heading3"/>
    <w:rsid w:val="00B43638"/>
    <w:rPr>
      <w:rFonts w:ascii="Arial" w:eastAsia="Times New Roman" w:hAnsi="Arial" w:cs="Times New Roman"/>
      <w:b/>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20</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ICT SERVER</cp:lastModifiedBy>
  <cp:revision>153</cp:revision>
  <dcterms:created xsi:type="dcterms:W3CDTF">2018-08-29T04:10:00Z</dcterms:created>
  <dcterms:modified xsi:type="dcterms:W3CDTF">2019-02-08T03:54:00Z</dcterms:modified>
</cp:coreProperties>
</file>